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W w:w="5369" w:type="dxa"/>
        <w:jc w:val="center"/>
        <w:tblLayout w:type="fixed"/>
        <w:tblLook w:val="0000" w:firstRow="0" w:lastRow="0" w:firstColumn="0" w:lastColumn="0" w:noHBand="0" w:noVBand="0"/>
      </w:tblPr>
      <w:tblGrid>
        <w:gridCol w:w="5369"/>
      </w:tblGrid>
      <w:tr w:rsidR="00FE38CE" w:rsidRPr="00FE38CE" w:rsidTr="009E0C61">
        <w:trPr>
          <w:jc w:val="center"/>
        </w:trPr>
        <w:tc>
          <w:tcPr>
            <w:tcW w:w="5369" w:type="dxa"/>
            <w:shd w:val="clear" w:color="auto" w:fill="auto"/>
          </w:tcPr>
          <w:p w:rsidR="00E4328F" w:rsidRPr="00FE38CE" w:rsidRDefault="009E0C61" w:rsidP="00D76B02">
            <w:pPr>
              <w:widowControl w:val="0"/>
              <w:snapToGrid w:val="0"/>
              <w:jc w:val="center"/>
              <w:rPr>
                <w:rFonts w:ascii="Times New Roman" w:hAnsi="Times New Roman"/>
                <w:color w:val="000000" w:themeColor="text1"/>
                <w:sz w:val="24"/>
                <w:szCs w:val="24"/>
              </w:rPr>
            </w:pPr>
            <w:r>
              <w:rPr>
                <w:rFonts w:ascii="Times New Roman" w:hAnsi="Times New Roman"/>
                <w:color w:val="000000" w:themeColor="text1"/>
                <w:sz w:val="24"/>
                <w:szCs w:val="24"/>
              </w:rPr>
              <w:t>TẬP ĐOÀN DẦU KHÍ QUỐC GIA VIỆT NAM</w:t>
            </w:r>
          </w:p>
          <w:p w:rsidR="00E4328F" w:rsidRPr="00FE38CE" w:rsidRDefault="00E4328F" w:rsidP="00D76B02">
            <w:pPr>
              <w:widowControl w:val="0"/>
              <w:snapToGrid w:val="0"/>
              <w:jc w:val="center"/>
              <w:rPr>
                <w:rFonts w:ascii="Times New Roman" w:hAnsi="Times New Roman"/>
                <w:b/>
                <w:color w:val="000000" w:themeColor="text1"/>
                <w:sz w:val="24"/>
                <w:szCs w:val="24"/>
              </w:rPr>
            </w:pPr>
            <w:r w:rsidRPr="00FE38CE">
              <w:rPr>
                <w:rFonts w:ascii="Times New Roman" w:hAnsi="Times New Roman"/>
                <w:b/>
                <w:color w:val="000000" w:themeColor="text1"/>
                <w:sz w:val="24"/>
                <w:szCs w:val="24"/>
              </w:rPr>
              <w:t>TRƯỜNG ĐẠI HỌC DẦU KHÍ VIỆT NAM</w:t>
            </w:r>
          </w:p>
          <w:p w:rsidR="00E4328F" w:rsidRPr="00FE38CE" w:rsidRDefault="00CC76DD" w:rsidP="00D76B02">
            <w:pPr>
              <w:widowControl w:val="0"/>
              <w:jc w:val="center"/>
              <w:rPr>
                <w:rFonts w:ascii="Times New Roman" w:hAnsi="Times New Roman"/>
                <w:b/>
                <w:color w:val="000000" w:themeColor="text1"/>
                <w:sz w:val="24"/>
                <w:szCs w:val="24"/>
              </w:rPr>
            </w:pPr>
            <w:r>
              <w:rPr>
                <w:rFonts w:ascii="Times New Roman" w:hAnsi="Times New Roman"/>
                <w:noProof/>
                <w:color w:val="000000" w:themeColor="text1"/>
                <w:sz w:val="24"/>
                <w:szCs w:val="24"/>
                <w:lang w:eastAsia="en-US"/>
              </w:rPr>
              <mc:AlternateContent>
                <mc:Choice Requires="wps">
                  <w:drawing>
                    <wp:anchor distT="0" distB="0" distL="114300" distR="114300" simplePos="0" relativeHeight="251660288" behindDoc="0" locked="0" layoutInCell="1" allowOverlap="1">
                      <wp:simplePos x="0" y="0"/>
                      <wp:positionH relativeFrom="column">
                        <wp:posOffset>1210310</wp:posOffset>
                      </wp:positionH>
                      <wp:positionV relativeFrom="paragraph">
                        <wp:posOffset>17145</wp:posOffset>
                      </wp:positionV>
                      <wp:extent cx="1011555" cy="635"/>
                      <wp:effectExtent l="5715" t="11430" r="11430" b="698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1555" cy="635"/>
                              </a:xfrm>
                              <a:prstGeom prst="straightConnector1">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655BBA" id="_x0000_t32" coordsize="21600,21600" o:spt="32" o:oned="t" path="m,l21600,21600e" filled="f">
                      <v:path arrowok="t" fillok="f" o:connecttype="none"/>
                      <o:lock v:ext="edit" shapetype="t"/>
                    </v:shapetype>
                    <v:shape id="AutoShape 4" o:spid="_x0000_s1026" type="#_x0000_t32" style="position:absolute;margin-left:95.3pt;margin-top:1.35pt;width:79.6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" strokeweight=".26mm">
                      <v:stroke joinstyle="miter"/>
                    </v:shape>
                  </w:pict>
                </mc:Fallback>
              </mc:AlternateContent>
            </w:r>
          </w:p>
        </w:tc>
      </w:tr>
    </w:tbl>
    <w:p w:rsidR="000F1946" w:rsidRDefault="000F1946" w:rsidP="00E37F25">
      <w:pPr>
        <w:widowControl w:val="0"/>
        <w:spacing w:before="120"/>
        <w:jc w:val="center"/>
        <w:rPr>
          <w:rFonts w:ascii="Times New Roman" w:hAnsi="Times New Roman"/>
          <w:b/>
          <w:color w:val="000000" w:themeColor="text1"/>
          <w:sz w:val="28"/>
          <w:szCs w:val="28"/>
          <w:lang w:val="vi-VN"/>
        </w:rPr>
      </w:pPr>
    </w:p>
    <w:p w:rsidR="003528D5" w:rsidRPr="00FE38CE" w:rsidRDefault="00E4328F" w:rsidP="00E37F25">
      <w:pPr>
        <w:widowControl w:val="0"/>
        <w:spacing w:before="120"/>
        <w:jc w:val="center"/>
        <w:rPr>
          <w:rFonts w:ascii="Times New Roman" w:hAnsi="Times New Roman"/>
          <w:b/>
          <w:color w:val="000000" w:themeColor="text1"/>
          <w:sz w:val="28"/>
          <w:szCs w:val="28"/>
        </w:rPr>
      </w:pPr>
      <w:r w:rsidRPr="00FE38CE">
        <w:rPr>
          <w:rFonts w:ascii="Times New Roman" w:hAnsi="Times New Roman"/>
          <w:b/>
          <w:color w:val="000000" w:themeColor="text1"/>
          <w:sz w:val="28"/>
          <w:szCs w:val="28"/>
          <w:lang w:val="vi-VN"/>
        </w:rPr>
        <w:t>Đ</w:t>
      </w:r>
      <w:r w:rsidR="009E0C61">
        <w:rPr>
          <w:rFonts w:ascii="Times New Roman" w:hAnsi="Times New Roman"/>
          <w:b/>
          <w:color w:val="000000" w:themeColor="text1"/>
          <w:sz w:val="28"/>
          <w:szCs w:val="28"/>
        </w:rPr>
        <w:t>Ề CƯƠNG CHI TIẾT HỌC PHẦN</w:t>
      </w:r>
    </w:p>
    <w:p w:rsidR="00E4328F" w:rsidRPr="00F46B74" w:rsidRDefault="009E0C61" w:rsidP="008F4600">
      <w:pPr>
        <w:widowControl w:val="0"/>
        <w:jc w:val="center"/>
        <w:rPr>
          <w:rFonts w:ascii="Times New Roman" w:hAnsi="Times New Roman"/>
          <w:color w:val="000000" w:themeColor="text1"/>
          <w:sz w:val="24"/>
          <w:szCs w:val="24"/>
        </w:rPr>
      </w:pPr>
      <w:r w:rsidRPr="00F46B74">
        <w:rPr>
          <w:rFonts w:ascii="Times New Roman" w:hAnsi="Times New Roman"/>
          <w:color w:val="000000" w:themeColor="text1"/>
          <w:sz w:val="24"/>
          <w:szCs w:val="24"/>
        </w:rPr>
        <w:t>(</w:t>
      </w:r>
      <w:r w:rsidR="00CE4325">
        <w:rPr>
          <w:rFonts w:ascii="Times New Roman" w:hAnsi="Times New Roman"/>
          <w:i/>
          <w:color w:val="000000" w:themeColor="text1"/>
          <w:sz w:val="24"/>
          <w:szCs w:val="24"/>
        </w:rPr>
        <w:t>Công nghệ khoan định hướng và vươn xa</w:t>
      </w:r>
      <w:r w:rsidR="008F4600" w:rsidRPr="00F46B74">
        <w:rPr>
          <w:rFonts w:ascii="Times New Roman" w:hAnsi="Times New Roman"/>
          <w:i/>
          <w:color w:val="000000" w:themeColor="text1"/>
          <w:sz w:val="24"/>
          <w:szCs w:val="24"/>
        </w:rPr>
        <w:t>)</w:t>
      </w:r>
    </w:p>
    <w:p w:rsidR="00E4328F" w:rsidRPr="00FE38CE" w:rsidRDefault="00E4328F" w:rsidP="00FE38CE">
      <w:pPr>
        <w:widowControl w:val="0"/>
        <w:spacing w:after="120"/>
        <w:jc w:val="center"/>
        <w:rPr>
          <w:rFonts w:ascii="Times New Roman" w:hAnsi="Times New Roman"/>
          <w:b/>
          <w:color w:val="000000" w:themeColor="text1"/>
          <w:sz w:val="24"/>
          <w:szCs w:val="24"/>
        </w:rPr>
      </w:pPr>
    </w:p>
    <w:tbl>
      <w:tblPr>
        <w:tblW w:w="5259"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02"/>
        <w:gridCol w:w="1493"/>
        <w:gridCol w:w="1496"/>
        <w:gridCol w:w="1165"/>
        <w:gridCol w:w="13"/>
        <w:gridCol w:w="1324"/>
        <w:gridCol w:w="1435"/>
      </w:tblGrid>
      <w:tr w:rsidR="00FE38CE" w:rsidRPr="00FE38CE" w:rsidTr="00CF5E34">
        <w:tc>
          <w:tcPr>
            <w:tcW w:w="2903" w:type="dxa"/>
            <w:shd w:val="clear" w:color="auto" w:fill="auto"/>
          </w:tcPr>
          <w:p w:rsidR="00E4328F" w:rsidRPr="00E4328F" w:rsidRDefault="00E4328F" w:rsidP="00E4328F">
            <w:pPr>
              <w:widowControl w:val="0"/>
              <w:tabs>
                <w:tab w:val="right" w:pos="2214"/>
              </w:tabs>
              <w:suppressAutoHyphens w:val="0"/>
              <w:spacing w:before="40"/>
              <w:ind w:right="-108"/>
              <w:jc w:val="both"/>
              <w:rPr>
                <w:rFonts w:ascii="Times New Roman" w:hAnsi="Times New Roman"/>
                <w:noProof/>
                <w:color w:val="000000" w:themeColor="text1"/>
                <w:sz w:val="24"/>
                <w:szCs w:val="24"/>
                <w:lang w:eastAsia="en-US"/>
              </w:rPr>
            </w:pPr>
            <w:r w:rsidRPr="00E4328F">
              <w:rPr>
                <w:rFonts w:ascii="Times New Roman" w:hAnsi="Times New Roman"/>
                <w:noProof/>
                <w:color w:val="000000" w:themeColor="text1"/>
                <w:sz w:val="24"/>
                <w:szCs w:val="24"/>
                <w:lang w:eastAsia="en-US"/>
              </w:rPr>
              <w:t xml:space="preserve">Số tín chỉ </w:t>
            </w:r>
            <w:r w:rsidRPr="00E4328F">
              <w:rPr>
                <w:rFonts w:ascii="Times New Roman" w:hAnsi="Times New Roman"/>
                <w:noProof/>
                <w:color w:val="000000" w:themeColor="text1"/>
                <w:sz w:val="24"/>
                <w:szCs w:val="24"/>
                <w:lang w:eastAsia="en-US"/>
              </w:rPr>
              <w:tab/>
            </w:r>
          </w:p>
        </w:tc>
        <w:tc>
          <w:tcPr>
            <w:tcW w:w="4154" w:type="dxa"/>
            <w:gridSpan w:val="3"/>
            <w:shd w:val="clear" w:color="auto" w:fill="auto"/>
          </w:tcPr>
          <w:p w:rsidR="00E4328F" w:rsidRPr="009E0C61" w:rsidRDefault="00CE4325" w:rsidP="009E0C61">
            <w:pPr>
              <w:widowControl w:val="0"/>
              <w:suppressAutoHyphens w:val="0"/>
              <w:spacing w:before="40" w:after="60"/>
              <w:rPr>
                <w:rFonts w:ascii="Times New Roman" w:hAnsi="Times New Roman"/>
                <w:bCs/>
                <w:noProof/>
                <w:color w:val="000000" w:themeColor="text1"/>
                <w:sz w:val="24"/>
                <w:szCs w:val="24"/>
                <w:lang w:eastAsia="en-US"/>
              </w:rPr>
            </w:pPr>
            <w:r>
              <w:rPr>
                <w:rFonts w:ascii="Times New Roman" w:hAnsi="Times New Roman"/>
                <w:b/>
                <w:bCs/>
                <w:noProof/>
                <w:color w:val="000000" w:themeColor="text1"/>
                <w:sz w:val="24"/>
                <w:szCs w:val="24"/>
                <w:lang w:eastAsia="en-US"/>
              </w:rPr>
              <w:t>1</w:t>
            </w:r>
          </w:p>
        </w:tc>
        <w:tc>
          <w:tcPr>
            <w:tcW w:w="1336" w:type="dxa"/>
            <w:gridSpan w:val="2"/>
            <w:shd w:val="clear" w:color="auto" w:fill="auto"/>
          </w:tcPr>
          <w:p w:rsidR="00E4328F" w:rsidRPr="00E4328F" w:rsidRDefault="00E4328F" w:rsidP="009E0C61">
            <w:pPr>
              <w:widowControl w:val="0"/>
              <w:suppressAutoHyphens w:val="0"/>
              <w:spacing w:before="40" w:after="60"/>
              <w:rPr>
                <w:rFonts w:ascii="Times New Roman" w:hAnsi="Times New Roman"/>
                <w:bCs/>
                <w:noProof/>
                <w:color w:val="000000" w:themeColor="text1"/>
                <w:sz w:val="24"/>
                <w:szCs w:val="24"/>
                <w:lang w:eastAsia="en-US"/>
              </w:rPr>
            </w:pPr>
            <w:r w:rsidRPr="00E4328F">
              <w:rPr>
                <w:rFonts w:ascii="Times New Roman" w:hAnsi="Times New Roman"/>
                <w:bCs/>
                <w:noProof/>
                <w:color w:val="000000" w:themeColor="text1"/>
                <w:sz w:val="24"/>
                <w:szCs w:val="24"/>
                <w:lang w:eastAsia="en-US"/>
              </w:rPr>
              <w:t>MSH</w:t>
            </w:r>
            <w:r w:rsidR="009E0C61">
              <w:rPr>
                <w:rFonts w:ascii="Times New Roman" w:hAnsi="Times New Roman"/>
                <w:bCs/>
                <w:noProof/>
                <w:color w:val="000000" w:themeColor="text1"/>
                <w:sz w:val="24"/>
                <w:szCs w:val="24"/>
                <w:lang w:eastAsia="en-US"/>
              </w:rPr>
              <w:t>P</w:t>
            </w:r>
          </w:p>
        </w:tc>
        <w:tc>
          <w:tcPr>
            <w:tcW w:w="1435" w:type="dxa"/>
            <w:shd w:val="clear" w:color="auto" w:fill="auto"/>
          </w:tcPr>
          <w:p w:rsidR="00E4328F" w:rsidRPr="00E4328F" w:rsidRDefault="00E4328F" w:rsidP="00E4328F">
            <w:pPr>
              <w:widowControl w:val="0"/>
              <w:suppressAutoHyphens w:val="0"/>
              <w:spacing w:before="40" w:after="60"/>
              <w:rPr>
                <w:rFonts w:ascii="Times New Roman" w:hAnsi="Times New Roman"/>
                <w:bCs/>
                <w:noProof/>
                <w:color w:val="000000" w:themeColor="text1"/>
                <w:sz w:val="24"/>
                <w:szCs w:val="24"/>
                <w:lang w:val="vi-VN" w:eastAsia="en-US"/>
              </w:rPr>
            </w:pPr>
          </w:p>
        </w:tc>
      </w:tr>
      <w:tr w:rsidR="00FE38CE" w:rsidRPr="00FE38CE" w:rsidTr="00CF5E34">
        <w:tc>
          <w:tcPr>
            <w:tcW w:w="2903" w:type="dxa"/>
            <w:shd w:val="clear" w:color="auto" w:fill="auto"/>
          </w:tcPr>
          <w:p w:rsidR="00E4328F" w:rsidRPr="00E4328F" w:rsidRDefault="00E4328F" w:rsidP="00E4328F">
            <w:pPr>
              <w:widowControl w:val="0"/>
              <w:tabs>
                <w:tab w:val="right" w:pos="2214"/>
              </w:tabs>
              <w:suppressAutoHyphens w:val="0"/>
              <w:spacing w:before="40"/>
              <w:ind w:right="-108"/>
              <w:jc w:val="both"/>
              <w:rPr>
                <w:rFonts w:ascii="Times New Roman" w:hAnsi="Times New Roman"/>
                <w:b/>
                <w:noProof/>
                <w:color w:val="000000" w:themeColor="text1"/>
                <w:sz w:val="24"/>
                <w:szCs w:val="24"/>
                <w:lang w:eastAsia="en-US"/>
              </w:rPr>
            </w:pPr>
            <w:r w:rsidRPr="00E4328F">
              <w:rPr>
                <w:rFonts w:ascii="Times New Roman" w:hAnsi="Times New Roman"/>
                <w:noProof/>
                <w:color w:val="000000" w:themeColor="text1"/>
                <w:sz w:val="24"/>
                <w:szCs w:val="24"/>
                <w:lang w:eastAsia="en-US"/>
              </w:rPr>
              <w:t>Số tiết</w:t>
            </w:r>
            <w:r w:rsidRPr="00E4328F">
              <w:rPr>
                <w:rFonts w:ascii="Times New Roman" w:hAnsi="Times New Roman"/>
                <w:noProof/>
                <w:color w:val="000000" w:themeColor="text1"/>
                <w:sz w:val="24"/>
                <w:szCs w:val="24"/>
                <w:lang w:eastAsia="en-US"/>
              </w:rPr>
              <w:tab/>
            </w:r>
          </w:p>
        </w:tc>
        <w:tc>
          <w:tcPr>
            <w:tcW w:w="1493" w:type="dxa"/>
            <w:shd w:val="clear" w:color="auto" w:fill="auto"/>
          </w:tcPr>
          <w:p w:rsidR="00E4328F" w:rsidRPr="00E4328F" w:rsidRDefault="00E4328F" w:rsidP="009E0C61">
            <w:pPr>
              <w:widowControl w:val="0"/>
              <w:suppressAutoHyphens w:val="0"/>
              <w:spacing w:before="40" w:after="60"/>
              <w:rPr>
                <w:rFonts w:ascii="Times New Roman" w:hAnsi="Times New Roman"/>
                <w:bCs/>
                <w:noProof/>
                <w:color w:val="000000" w:themeColor="text1"/>
                <w:sz w:val="24"/>
                <w:szCs w:val="24"/>
                <w:lang w:val="vi-VN" w:eastAsia="en-US"/>
              </w:rPr>
            </w:pPr>
            <w:r w:rsidRPr="00E4328F">
              <w:rPr>
                <w:rFonts w:ascii="Times New Roman" w:hAnsi="Times New Roman"/>
                <w:bCs/>
                <w:noProof/>
                <w:color w:val="000000" w:themeColor="text1"/>
                <w:sz w:val="24"/>
                <w:szCs w:val="24"/>
                <w:lang w:eastAsia="en-US"/>
              </w:rPr>
              <w:t xml:space="preserve">Tổng: </w:t>
            </w:r>
            <w:r w:rsidR="00CE4325">
              <w:rPr>
                <w:rFonts w:ascii="Times New Roman" w:hAnsi="Times New Roman"/>
                <w:bCs/>
                <w:noProof/>
                <w:color w:val="000000" w:themeColor="text1"/>
                <w:sz w:val="24"/>
                <w:szCs w:val="24"/>
                <w:lang w:eastAsia="en-US"/>
              </w:rPr>
              <w:t>18</w:t>
            </w:r>
          </w:p>
        </w:tc>
        <w:tc>
          <w:tcPr>
            <w:tcW w:w="1496" w:type="dxa"/>
            <w:shd w:val="clear" w:color="auto" w:fill="auto"/>
          </w:tcPr>
          <w:p w:rsidR="00E4328F" w:rsidRPr="00E4328F" w:rsidRDefault="00E4328F" w:rsidP="009E0C61">
            <w:pPr>
              <w:widowControl w:val="0"/>
              <w:suppressAutoHyphens w:val="0"/>
              <w:spacing w:before="40" w:after="60"/>
              <w:rPr>
                <w:rFonts w:ascii="Times New Roman" w:hAnsi="Times New Roman"/>
                <w:bCs/>
                <w:noProof/>
                <w:color w:val="000000" w:themeColor="text1"/>
                <w:sz w:val="24"/>
                <w:szCs w:val="24"/>
                <w:lang w:val="vi-VN" w:eastAsia="en-US"/>
              </w:rPr>
            </w:pPr>
            <w:r w:rsidRPr="00E4328F">
              <w:rPr>
                <w:rFonts w:ascii="Times New Roman" w:hAnsi="Times New Roman"/>
                <w:bCs/>
                <w:noProof/>
                <w:color w:val="000000" w:themeColor="text1"/>
                <w:sz w:val="24"/>
                <w:szCs w:val="24"/>
                <w:lang w:eastAsia="en-US"/>
              </w:rPr>
              <w:t xml:space="preserve">LT: </w:t>
            </w:r>
            <w:r w:rsidR="00CE4325">
              <w:rPr>
                <w:rFonts w:ascii="Times New Roman" w:hAnsi="Times New Roman"/>
                <w:bCs/>
                <w:noProof/>
                <w:color w:val="000000" w:themeColor="text1"/>
                <w:sz w:val="24"/>
                <w:szCs w:val="24"/>
                <w:lang w:eastAsia="en-US"/>
              </w:rPr>
              <w:t>12</w:t>
            </w:r>
          </w:p>
        </w:tc>
        <w:tc>
          <w:tcPr>
            <w:tcW w:w="1178" w:type="dxa"/>
            <w:gridSpan w:val="2"/>
            <w:shd w:val="clear" w:color="auto" w:fill="auto"/>
          </w:tcPr>
          <w:p w:rsidR="00E4328F" w:rsidRPr="00E4328F" w:rsidRDefault="004A267B" w:rsidP="00E4328F">
            <w:pPr>
              <w:widowControl w:val="0"/>
              <w:suppressAutoHyphens w:val="0"/>
              <w:spacing w:before="40" w:after="60"/>
              <w:rPr>
                <w:rFonts w:ascii="Times New Roman" w:hAnsi="Times New Roman"/>
                <w:bCs/>
                <w:noProof/>
                <w:color w:val="000000" w:themeColor="text1"/>
                <w:sz w:val="24"/>
                <w:szCs w:val="24"/>
                <w:lang w:eastAsia="en-US"/>
              </w:rPr>
            </w:pPr>
            <w:r>
              <w:rPr>
                <w:rFonts w:ascii="Times New Roman" w:hAnsi="Times New Roman"/>
                <w:bCs/>
                <w:noProof/>
                <w:color w:val="000000" w:themeColor="text1"/>
                <w:sz w:val="24"/>
                <w:szCs w:val="24"/>
                <w:lang w:eastAsia="en-US"/>
              </w:rPr>
              <w:t>TH:</w:t>
            </w:r>
            <w:r w:rsidR="00CE4325">
              <w:rPr>
                <w:rFonts w:ascii="Times New Roman" w:hAnsi="Times New Roman"/>
                <w:bCs/>
                <w:noProof/>
                <w:color w:val="000000" w:themeColor="text1"/>
                <w:sz w:val="24"/>
                <w:szCs w:val="24"/>
                <w:lang w:eastAsia="en-US"/>
              </w:rPr>
              <w:t xml:space="preserve"> </w:t>
            </w:r>
          </w:p>
        </w:tc>
        <w:tc>
          <w:tcPr>
            <w:tcW w:w="1323" w:type="dxa"/>
            <w:shd w:val="clear" w:color="auto" w:fill="auto"/>
          </w:tcPr>
          <w:p w:rsidR="00E4328F" w:rsidRPr="00E4328F" w:rsidRDefault="00E4328F" w:rsidP="009E0C61">
            <w:pPr>
              <w:widowControl w:val="0"/>
              <w:suppressAutoHyphens w:val="0"/>
              <w:spacing w:before="40" w:after="60"/>
              <w:rPr>
                <w:rFonts w:ascii="Times New Roman" w:hAnsi="Times New Roman"/>
                <w:b/>
                <w:bCs/>
                <w:noProof/>
                <w:color w:val="000000" w:themeColor="text1"/>
                <w:sz w:val="24"/>
                <w:szCs w:val="24"/>
                <w:lang w:val="vi-VN" w:eastAsia="en-US"/>
              </w:rPr>
            </w:pPr>
            <w:r w:rsidRPr="00E4328F">
              <w:rPr>
                <w:rFonts w:ascii="Times New Roman" w:hAnsi="Times New Roman"/>
                <w:bCs/>
                <w:noProof/>
                <w:color w:val="000000" w:themeColor="text1"/>
                <w:sz w:val="24"/>
                <w:szCs w:val="24"/>
                <w:lang w:eastAsia="en-US"/>
              </w:rPr>
              <w:t xml:space="preserve">TN: </w:t>
            </w:r>
          </w:p>
        </w:tc>
        <w:tc>
          <w:tcPr>
            <w:tcW w:w="1435" w:type="dxa"/>
            <w:shd w:val="clear" w:color="auto" w:fill="auto"/>
          </w:tcPr>
          <w:p w:rsidR="00E4328F" w:rsidRPr="00E4328F" w:rsidRDefault="00E4328F" w:rsidP="009E0C61">
            <w:pPr>
              <w:widowControl w:val="0"/>
              <w:suppressAutoHyphens w:val="0"/>
              <w:spacing w:before="40" w:after="60"/>
              <w:rPr>
                <w:rFonts w:ascii="Times New Roman" w:hAnsi="Times New Roman"/>
                <w:bCs/>
                <w:noProof/>
                <w:color w:val="000000" w:themeColor="text1"/>
                <w:sz w:val="24"/>
                <w:szCs w:val="24"/>
                <w:lang w:eastAsia="en-US"/>
              </w:rPr>
            </w:pPr>
            <w:r w:rsidRPr="00E4328F">
              <w:rPr>
                <w:rFonts w:ascii="Times New Roman" w:hAnsi="Times New Roman"/>
                <w:bCs/>
                <w:noProof/>
                <w:color w:val="000000" w:themeColor="text1"/>
                <w:sz w:val="24"/>
                <w:szCs w:val="24"/>
                <w:lang w:eastAsia="en-US"/>
              </w:rPr>
              <w:t xml:space="preserve">BTL/TL: </w:t>
            </w:r>
            <w:r w:rsidR="00607CFA">
              <w:rPr>
                <w:rFonts w:ascii="Times New Roman" w:hAnsi="Times New Roman"/>
                <w:bCs/>
                <w:noProof/>
                <w:color w:val="000000" w:themeColor="text1"/>
                <w:sz w:val="24"/>
                <w:szCs w:val="24"/>
                <w:lang w:eastAsia="en-US"/>
              </w:rPr>
              <w:t>06</w:t>
            </w:r>
          </w:p>
        </w:tc>
      </w:tr>
      <w:tr w:rsidR="00FE38CE" w:rsidRPr="00E4328F" w:rsidTr="00CF5E34">
        <w:tc>
          <w:tcPr>
            <w:tcW w:w="2903" w:type="dxa"/>
            <w:shd w:val="clear" w:color="auto" w:fill="auto"/>
          </w:tcPr>
          <w:p w:rsidR="00E4328F" w:rsidRPr="00E4328F" w:rsidRDefault="001169F9" w:rsidP="00E4328F">
            <w:pPr>
              <w:widowControl w:val="0"/>
              <w:tabs>
                <w:tab w:val="right" w:pos="2214"/>
              </w:tabs>
              <w:suppressAutoHyphens w:val="0"/>
              <w:spacing w:before="40"/>
              <w:ind w:right="-108"/>
              <w:rPr>
                <w:rFonts w:ascii="Times New Roman" w:hAnsi="Times New Roman"/>
                <w:noProof/>
                <w:color w:val="000000" w:themeColor="text1"/>
                <w:sz w:val="24"/>
                <w:szCs w:val="24"/>
                <w:lang w:eastAsia="en-US"/>
              </w:rPr>
            </w:pPr>
            <w:r w:rsidRPr="00FE38CE">
              <w:rPr>
                <w:rFonts w:ascii="Times New Roman" w:hAnsi="Times New Roman"/>
                <w:noProof/>
                <w:color w:val="000000" w:themeColor="text1"/>
                <w:sz w:val="24"/>
                <w:szCs w:val="24"/>
                <w:lang w:val="vi-VN" w:eastAsia="en-US"/>
              </w:rPr>
              <w:t>HP</w:t>
            </w:r>
            <w:r w:rsidR="00E4328F" w:rsidRPr="00E4328F">
              <w:rPr>
                <w:rFonts w:ascii="Times New Roman" w:hAnsi="Times New Roman"/>
                <w:noProof/>
                <w:color w:val="000000" w:themeColor="text1"/>
                <w:sz w:val="24"/>
                <w:szCs w:val="24"/>
                <w:lang w:eastAsia="en-US"/>
              </w:rPr>
              <w:t xml:space="preserve"> ĐA, TT, LV</w:t>
            </w:r>
          </w:p>
        </w:tc>
        <w:tc>
          <w:tcPr>
            <w:tcW w:w="6925" w:type="dxa"/>
            <w:gridSpan w:val="6"/>
            <w:shd w:val="clear" w:color="auto" w:fill="auto"/>
          </w:tcPr>
          <w:p w:rsidR="00E4328F" w:rsidRPr="00E4328F" w:rsidRDefault="00E4328F" w:rsidP="00E4328F">
            <w:pPr>
              <w:widowControl w:val="0"/>
              <w:suppressAutoHyphens w:val="0"/>
              <w:spacing w:before="40"/>
              <w:ind w:left="39"/>
              <w:jc w:val="both"/>
              <w:rPr>
                <w:rFonts w:ascii="Times New Roman" w:hAnsi="Times New Roman"/>
                <w:i/>
                <w:iCs/>
                <w:noProof/>
                <w:color w:val="000000" w:themeColor="text1"/>
                <w:sz w:val="24"/>
                <w:szCs w:val="24"/>
                <w:lang w:eastAsia="en-US"/>
              </w:rPr>
            </w:pPr>
          </w:p>
        </w:tc>
      </w:tr>
      <w:tr w:rsidR="00FE38CE" w:rsidRPr="00FE38CE" w:rsidTr="00CF5E34">
        <w:tc>
          <w:tcPr>
            <w:tcW w:w="2903" w:type="dxa"/>
            <w:shd w:val="clear" w:color="auto" w:fill="auto"/>
          </w:tcPr>
          <w:p w:rsidR="001169F9" w:rsidRPr="00E4328F" w:rsidRDefault="001169F9" w:rsidP="00E4328F">
            <w:pPr>
              <w:widowControl w:val="0"/>
              <w:tabs>
                <w:tab w:val="right" w:pos="2214"/>
              </w:tabs>
              <w:suppressAutoHyphens w:val="0"/>
              <w:spacing w:before="40"/>
              <w:ind w:right="-108"/>
              <w:jc w:val="both"/>
              <w:rPr>
                <w:rFonts w:ascii="Times New Roman" w:hAnsi="Times New Roman"/>
                <w:noProof/>
                <w:color w:val="000000" w:themeColor="text1"/>
                <w:sz w:val="24"/>
                <w:szCs w:val="24"/>
                <w:lang w:eastAsia="en-US"/>
              </w:rPr>
            </w:pPr>
            <w:r w:rsidRPr="00E4328F">
              <w:rPr>
                <w:rFonts w:ascii="Times New Roman" w:hAnsi="Times New Roman"/>
                <w:noProof/>
                <w:color w:val="000000" w:themeColor="text1"/>
                <w:sz w:val="24"/>
                <w:szCs w:val="24"/>
                <w:lang w:eastAsia="en-US"/>
              </w:rPr>
              <w:t xml:space="preserve">Tỉ lệ đánh giá </w:t>
            </w:r>
            <w:r w:rsidRPr="00E4328F">
              <w:rPr>
                <w:rFonts w:ascii="Times New Roman" w:hAnsi="Times New Roman"/>
                <w:noProof/>
                <w:color w:val="000000" w:themeColor="text1"/>
                <w:sz w:val="24"/>
                <w:szCs w:val="24"/>
                <w:lang w:eastAsia="en-US"/>
              </w:rPr>
              <w:tab/>
            </w:r>
          </w:p>
        </w:tc>
        <w:tc>
          <w:tcPr>
            <w:tcW w:w="1493" w:type="dxa"/>
            <w:shd w:val="clear" w:color="auto" w:fill="auto"/>
          </w:tcPr>
          <w:p w:rsidR="001169F9" w:rsidRPr="00E4328F" w:rsidRDefault="001169F9" w:rsidP="009E0C61">
            <w:pPr>
              <w:widowControl w:val="0"/>
              <w:suppressAutoHyphens w:val="0"/>
              <w:spacing w:before="40"/>
              <w:jc w:val="both"/>
              <w:rPr>
                <w:rFonts w:ascii="Times New Roman" w:hAnsi="Times New Roman"/>
                <w:iCs/>
                <w:noProof/>
                <w:color w:val="000000" w:themeColor="text1"/>
                <w:sz w:val="24"/>
                <w:szCs w:val="24"/>
                <w:lang w:eastAsia="en-US"/>
              </w:rPr>
            </w:pPr>
            <w:r w:rsidRPr="00E4328F">
              <w:rPr>
                <w:rFonts w:ascii="Times New Roman" w:hAnsi="Times New Roman"/>
                <w:iCs/>
                <w:noProof/>
                <w:color w:val="000000" w:themeColor="text1"/>
                <w:sz w:val="24"/>
                <w:szCs w:val="24"/>
                <w:lang w:eastAsia="en-US"/>
              </w:rPr>
              <w:t>TN</w:t>
            </w:r>
            <w:r w:rsidRPr="00FE38CE">
              <w:rPr>
                <w:rFonts w:ascii="Times New Roman" w:hAnsi="Times New Roman"/>
                <w:iCs/>
                <w:noProof/>
                <w:color w:val="000000" w:themeColor="text1"/>
                <w:sz w:val="24"/>
                <w:szCs w:val="24"/>
                <w:lang w:val="vi-VN" w:eastAsia="en-US"/>
              </w:rPr>
              <w:t>/TH</w:t>
            </w:r>
            <w:r w:rsidRPr="00E4328F">
              <w:rPr>
                <w:rFonts w:ascii="Times New Roman" w:hAnsi="Times New Roman"/>
                <w:iCs/>
                <w:noProof/>
                <w:color w:val="000000" w:themeColor="text1"/>
                <w:sz w:val="24"/>
                <w:szCs w:val="24"/>
                <w:lang w:eastAsia="en-US"/>
              </w:rPr>
              <w:t xml:space="preserve">: </w:t>
            </w:r>
          </w:p>
        </w:tc>
        <w:tc>
          <w:tcPr>
            <w:tcW w:w="1496" w:type="dxa"/>
            <w:shd w:val="clear" w:color="auto" w:fill="auto"/>
          </w:tcPr>
          <w:p w:rsidR="001169F9" w:rsidRPr="00E4328F" w:rsidRDefault="001169F9" w:rsidP="009E0C61">
            <w:pPr>
              <w:widowControl w:val="0"/>
              <w:suppressAutoHyphens w:val="0"/>
              <w:spacing w:before="40"/>
              <w:jc w:val="both"/>
              <w:rPr>
                <w:rFonts w:ascii="Times New Roman" w:hAnsi="Times New Roman"/>
                <w:iCs/>
                <w:noProof/>
                <w:color w:val="000000" w:themeColor="text1"/>
                <w:sz w:val="24"/>
                <w:szCs w:val="24"/>
                <w:lang w:eastAsia="en-US"/>
              </w:rPr>
            </w:pPr>
            <w:r w:rsidRPr="00E4328F">
              <w:rPr>
                <w:rFonts w:ascii="Times New Roman" w:hAnsi="Times New Roman"/>
                <w:iCs/>
                <w:noProof/>
                <w:color w:val="000000" w:themeColor="text1"/>
                <w:sz w:val="24"/>
                <w:szCs w:val="24"/>
                <w:lang w:eastAsia="en-US"/>
              </w:rPr>
              <w:t xml:space="preserve">KT: </w:t>
            </w:r>
            <w:r w:rsidR="009E0C61">
              <w:rPr>
                <w:rFonts w:ascii="Times New Roman" w:hAnsi="Times New Roman"/>
                <w:b/>
                <w:iCs/>
                <w:noProof/>
                <w:color w:val="000000" w:themeColor="text1"/>
                <w:sz w:val="24"/>
                <w:szCs w:val="24"/>
                <w:lang w:val="vi-VN" w:eastAsia="en-US"/>
              </w:rPr>
              <w:t>25</w:t>
            </w:r>
            <w:r w:rsidR="009E0C61" w:rsidRPr="00E4328F">
              <w:rPr>
                <w:rFonts w:ascii="Times New Roman" w:hAnsi="Times New Roman"/>
                <w:b/>
                <w:iCs/>
                <w:noProof/>
                <w:color w:val="000000" w:themeColor="text1"/>
                <w:sz w:val="24"/>
                <w:szCs w:val="24"/>
                <w:lang w:eastAsia="en-US"/>
              </w:rPr>
              <w:t>%</w:t>
            </w:r>
          </w:p>
        </w:tc>
        <w:tc>
          <w:tcPr>
            <w:tcW w:w="2501" w:type="dxa"/>
            <w:gridSpan w:val="3"/>
            <w:shd w:val="clear" w:color="auto" w:fill="auto"/>
          </w:tcPr>
          <w:p w:rsidR="001169F9" w:rsidRPr="00E4328F" w:rsidRDefault="001169F9" w:rsidP="009E0C61">
            <w:pPr>
              <w:widowControl w:val="0"/>
              <w:suppressAutoHyphens w:val="0"/>
              <w:spacing w:before="40"/>
              <w:jc w:val="both"/>
              <w:rPr>
                <w:rFonts w:ascii="Times New Roman" w:hAnsi="Times New Roman"/>
                <w:iCs/>
                <w:noProof/>
                <w:color w:val="000000" w:themeColor="text1"/>
                <w:sz w:val="24"/>
                <w:szCs w:val="24"/>
                <w:lang w:eastAsia="en-US"/>
              </w:rPr>
            </w:pPr>
            <w:r w:rsidRPr="00FE38CE">
              <w:rPr>
                <w:rFonts w:ascii="Times New Roman" w:hAnsi="Times New Roman"/>
                <w:iCs/>
                <w:noProof/>
                <w:color w:val="000000" w:themeColor="text1"/>
                <w:sz w:val="24"/>
                <w:szCs w:val="24"/>
                <w:lang w:val="vi-VN" w:eastAsia="en-US"/>
              </w:rPr>
              <w:t>Q</w:t>
            </w:r>
            <w:r w:rsidR="009E0C61">
              <w:rPr>
                <w:rFonts w:ascii="Times New Roman" w:hAnsi="Times New Roman"/>
                <w:iCs/>
                <w:noProof/>
                <w:color w:val="000000" w:themeColor="text1"/>
                <w:sz w:val="24"/>
                <w:szCs w:val="24"/>
                <w:lang w:eastAsia="en-US"/>
              </w:rPr>
              <w:t>ÚA TRÌNH</w:t>
            </w:r>
            <w:r w:rsidRPr="00E4328F">
              <w:rPr>
                <w:rFonts w:ascii="Times New Roman" w:hAnsi="Times New Roman"/>
                <w:iCs/>
                <w:noProof/>
                <w:color w:val="000000" w:themeColor="text1"/>
                <w:sz w:val="24"/>
                <w:szCs w:val="24"/>
                <w:lang w:eastAsia="en-US"/>
              </w:rPr>
              <w:t xml:space="preserve">: </w:t>
            </w:r>
            <w:r w:rsidR="00FE38CE">
              <w:rPr>
                <w:rFonts w:ascii="Times New Roman" w:hAnsi="Times New Roman"/>
                <w:b/>
                <w:iCs/>
                <w:noProof/>
                <w:color w:val="000000" w:themeColor="text1"/>
                <w:sz w:val="24"/>
                <w:szCs w:val="24"/>
                <w:lang w:val="vi-VN" w:eastAsia="en-US"/>
              </w:rPr>
              <w:t>25</w:t>
            </w:r>
            <w:r w:rsidRPr="00E4328F">
              <w:rPr>
                <w:rFonts w:ascii="Times New Roman" w:hAnsi="Times New Roman"/>
                <w:b/>
                <w:iCs/>
                <w:noProof/>
                <w:color w:val="000000" w:themeColor="text1"/>
                <w:sz w:val="24"/>
                <w:szCs w:val="24"/>
                <w:lang w:eastAsia="en-US"/>
              </w:rPr>
              <w:t>%</w:t>
            </w:r>
          </w:p>
        </w:tc>
        <w:tc>
          <w:tcPr>
            <w:tcW w:w="1435" w:type="dxa"/>
            <w:shd w:val="clear" w:color="auto" w:fill="auto"/>
          </w:tcPr>
          <w:p w:rsidR="001169F9" w:rsidRPr="00E4328F" w:rsidRDefault="001169F9" w:rsidP="00FE38CE">
            <w:pPr>
              <w:widowControl w:val="0"/>
              <w:suppressAutoHyphens w:val="0"/>
              <w:spacing w:before="40"/>
              <w:jc w:val="both"/>
              <w:rPr>
                <w:rFonts w:ascii="Times New Roman" w:hAnsi="Times New Roman"/>
                <w:iCs/>
                <w:noProof/>
                <w:color w:val="000000" w:themeColor="text1"/>
                <w:sz w:val="24"/>
                <w:szCs w:val="24"/>
                <w:lang w:eastAsia="en-US"/>
              </w:rPr>
            </w:pPr>
            <w:r w:rsidRPr="00E4328F">
              <w:rPr>
                <w:rFonts w:ascii="Times New Roman" w:hAnsi="Times New Roman"/>
                <w:iCs/>
                <w:noProof/>
                <w:color w:val="000000" w:themeColor="text1"/>
                <w:sz w:val="24"/>
                <w:szCs w:val="24"/>
                <w:lang w:eastAsia="en-US"/>
              </w:rPr>
              <w:t xml:space="preserve">Thi: </w:t>
            </w:r>
            <w:r w:rsidR="00FE38CE">
              <w:rPr>
                <w:rFonts w:ascii="Times New Roman" w:hAnsi="Times New Roman"/>
                <w:b/>
                <w:iCs/>
                <w:noProof/>
                <w:color w:val="000000" w:themeColor="text1"/>
                <w:sz w:val="24"/>
                <w:szCs w:val="24"/>
                <w:lang w:val="vi-VN" w:eastAsia="en-US"/>
              </w:rPr>
              <w:t xml:space="preserve">50 </w:t>
            </w:r>
            <w:r w:rsidRPr="00E4328F">
              <w:rPr>
                <w:rFonts w:ascii="Times New Roman" w:hAnsi="Times New Roman"/>
                <w:b/>
                <w:iCs/>
                <w:noProof/>
                <w:color w:val="000000" w:themeColor="text1"/>
                <w:sz w:val="24"/>
                <w:szCs w:val="24"/>
                <w:lang w:eastAsia="en-US"/>
              </w:rPr>
              <w:t>%</w:t>
            </w:r>
          </w:p>
        </w:tc>
      </w:tr>
      <w:tr w:rsidR="00FE38CE" w:rsidRPr="00E4328F" w:rsidTr="00CF5E34">
        <w:tc>
          <w:tcPr>
            <w:tcW w:w="2903" w:type="dxa"/>
            <w:shd w:val="clear" w:color="auto" w:fill="auto"/>
          </w:tcPr>
          <w:p w:rsidR="00E4328F" w:rsidRPr="00E4328F" w:rsidRDefault="00E4328F" w:rsidP="00E4328F">
            <w:pPr>
              <w:widowControl w:val="0"/>
              <w:tabs>
                <w:tab w:val="right" w:pos="2214"/>
              </w:tabs>
              <w:suppressAutoHyphens w:val="0"/>
              <w:spacing w:before="40"/>
              <w:ind w:right="-108"/>
              <w:jc w:val="both"/>
              <w:rPr>
                <w:rFonts w:ascii="Times New Roman" w:hAnsi="Times New Roman"/>
                <w:noProof/>
                <w:color w:val="000000" w:themeColor="text1"/>
                <w:sz w:val="24"/>
                <w:szCs w:val="24"/>
                <w:lang w:eastAsia="en-US"/>
              </w:rPr>
            </w:pPr>
            <w:r w:rsidRPr="00E4328F">
              <w:rPr>
                <w:rFonts w:ascii="Times New Roman" w:hAnsi="Times New Roman"/>
                <w:noProof/>
                <w:color w:val="000000" w:themeColor="text1"/>
                <w:sz w:val="24"/>
                <w:szCs w:val="24"/>
                <w:lang w:eastAsia="en-US"/>
              </w:rPr>
              <w:t>Hình thức đánh giá</w:t>
            </w:r>
          </w:p>
        </w:tc>
        <w:tc>
          <w:tcPr>
            <w:tcW w:w="6925" w:type="dxa"/>
            <w:gridSpan w:val="6"/>
            <w:shd w:val="clear" w:color="auto" w:fill="auto"/>
          </w:tcPr>
          <w:p w:rsidR="00E4328F" w:rsidRPr="00E4328F" w:rsidRDefault="00E4328F" w:rsidP="00206B82">
            <w:pPr>
              <w:widowControl w:val="0"/>
              <w:numPr>
                <w:ilvl w:val="0"/>
                <w:numId w:val="2"/>
              </w:numPr>
              <w:suppressAutoHyphens w:val="0"/>
              <w:spacing w:before="40"/>
              <w:ind w:left="219" w:hanging="219"/>
              <w:contextualSpacing/>
              <w:jc w:val="both"/>
              <w:rPr>
                <w:rFonts w:ascii="Times New Roman" w:hAnsi="Times New Roman"/>
                <w:i/>
                <w:iCs/>
                <w:noProof/>
                <w:color w:val="000000" w:themeColor="text1"/>
                <w:sz w:val="24"/>
                <w:szCs w:val="24"/>
                <w:lang w:eastAsia="en-US"/>
              </w:rPr>
            </w:pPr>
            <w:r w:rsidRPr="00E4328F">
              <w:rPr>
                <w:rFonts w:ascii="Times New Roman" w:hAnsi="Times New Roman"/>
                <w:i/>
                <w:iCs/>
                <w:noProof/>
                <w:color w:val="000000" w:themeColor="text1"/>
                <w:sz w:val="24"/>
                <w:szCs w:val="24"/>
                <w:lang w:val="vi-VN" w:eastAsia="en-US"/>
              </w:rPr>
              <w:t>TN: thái độ làm việc trong các giờ thí nghiệm</w:t>
            </w:r>
          </w:p>
          <w:p w:rsidR="009E0C61" w:rsidRDefault="009E0C61" w:rsidP="00206B82">
            <w:pPr>
              <w:widowControl w:val="0"/>
              <w:numPr>
                <w:ilvl w:val="0"/>
                <w:numId w:val="2"/>
              </w:numPr>
              <w:suppressAutoHyphens w:val="0"/>
              <w:spacing w:before="40"/>
              <w:ind w:left="219" w:hanging="219"/>
              <w:contextualSpacing/>
              <w:jc w:val="both"/>
              <w:rPr>
                <w:rFonts w:ascii="Times New Roman" w:hAnsi="Times New Roman"/>
                <w:i/>
                <w:iCs/>
                <w:noProof/>
                <w:color w:val="000000" w:themeColor="text1"/>
                <w:sz w:val="24"/>
                <w:szCs w:val="24"/>
                <w:lang w:eastAsia="en-US"/>
              </w:rPr>
            </w:pPr>
            <w:r>
              <w:rPr>
                <w:rFonts w:ascii="Times New Roman" w:hAnsi="Times New Roman"/>
                <w:i/>
                <w:iCs/>
                <w:noProof/>
                <w:color w:val="000000" w:themeColor="text1"/>
                <w:sz w:val="24"/>
                <w:szCs w:val="24"/>
                <w:lang w:eastAsia="en-US"/>
              </w:rPr>
              <w:t xml:space="preserve">Quá trình: </w:t>
            </w:r>
          </w:p>
          <w:p w:rsidR="009E0C61" w:rsidRDefault="00A35BC1" w:rsidP="009E0C61">
            <w:pPr>
              <w:widowControl w:val="0"/>
              <w:suppressAutoHyphens w:val="0"/>
              <w:spacing w:before="40"/>
              <w:ind w:left="219"/>
              <w:contextualSpacing/>
              <w:jc w:val="both"/>
              <w:rPr>
                <w:rFonts w:ascii="Times New Roman" w:hAnsi="Times New Roman"/>
                <w:i/>
                <w:iCs/>
                <w:noProof/>
                <w:color w:val="000000" w:themeColor="text1"/>
                <w:sz w:val="24"/>
                <w:szCs w:val="24"/>
                <w:lang w:eastAsia="en-US"/>
              </w:rPr>
            </w:pPr>
            <w:r>
              <w:rPr>
                <w:rFonts w:ascii="Times New Roman" w:hAnsi="Times New Roman"/>
                <w:i/>
                <w:iCs/>
                <w:noProof/>
                <w:color w:val="000000" w:themeColor="text1"/>
                <w:sz w:val="24"/>
                <w:szCs w:val="24"/>
                <w:lang w:eastAsia="en-US"/>
              </w:rPr>
              <w:t xml:space="preserve">+ Tham </w:t>
            </w:r>
            <w:r w:rsidR="009E0C61">
              <w:rPr>
                <w:rFonts w:ascii="Times New Roman" w:hAnsi="Times New Roman"/>
                <w:i/>
                <w:iCs/>
                <w:noProof/>
                <w:color w:val="000000" w:themeColor="text1"/>
                <w:sz w:val="24"/>
                <w:szCs w:val="24"/>
                <w:lang w:eastAsia="en-US"/>
              </w:rPr>
              <w:t>gia học tập trên lớp(đầy đủ</w:t>
            </w:r>
            <w:r w:rsidR="00530466">
              <w:rPr>
                <w:rFonts w:ascii="Times New Roman" w:hAnsi="Times New Roman"/>
                <w:i/>
                <w:iCs/>
                <w:noProof/>
                <w:color w:val="000000" w:themeColor="text1"/>
                <w:sz w:val="24"/>
                <w:szCs w:val="24"/>
                <w:lang w:eastAsia="en-US"/>
              </w:rPr>
              <w:t>-tối thiểu 80%</w:t>
            </w:r>
            <w:r w:rsidR="009E0C61">
              <w:rPr>
                <w:rFonts w:ascii="Times New Roman" w:hAnsi="Times New Roman"/>
                <w:i/>
                <w:iCs/>
                <w:noProof/>
                <w:color w:val="000000" w:themeColor="text1"/>
                <w:sz w:val="24"/>
                <w:szCs w:val="24"/>
                <w:lang w:eastAsia="en-US"/>
              </w:rPr>
              <w:t>,</w:t>
            </w:r>
            <w:r w:rsidR="0052135A">
              <w:rPr>
                <w:rFonts w:ascii="Times New Roman" w:hAnsi="Times New Roman"/>
                <w:i/>
                <w:iCs/>
                <w:noProof/>
                <w:color w:val="000000" w:themeColor="text1"/>
                <w:sz w:val="24"/>
                <w:szCs w:val="24"/>
                <w:lang w:eastAsia="en-US"/>
              </w:rPr>
              <w:t xml:space="preserve"> </w:t>
            </w:r>
            <w:r w:rsidR="00530466">
              <w:rPr>
                <w:rFonts w:ascii="Times New Roman" w:hAnsi="Times New Roman"/>
                <w:i/>
                <w:iCs/>
                <w:noProof/>
                <w:color w:val="000000" w:themeColor="text1"/>
                <w:sz w:val="24"/>
                <w:szCs w:val="24"/>
                <w:lang w:eastAsia="en-US"/>
              </w:rPr>
              <w:t>chuẩn bị đầy đủ, tích cực thảo luận)</w:t>
            </w:r>
          </w:p>
          <w:p w:rsidR="00530466" w:rsidRDefault="00530466" w:rsidP="0055057B">
            <w:pPr>
              <w:widowControl w:val="0"/>
              <w:suppressAutoHyphens w:val="0"/>
              <w:spacing w:before="40"/>
              <w:ind w:left="254"/>
              <w:contextualSpacing/>
              <w:jc w:val="both"/>
              <w:rPr>
                <w:rFonts w:ascii="Times New Roman" w:hAnsi="Times New Roman"/>
                <w:i/>
                <w:iCs/>
                <w:noProof/>
                <w:color w:val="000000" w:themeColor="text1"/>
                <w:sz w:val="24"/>
                <w:szCs w:val="24"/>
                <w:lang w:eastAsia="en-US"/>
              </w:rPr>
            </w:pPr>
            <w:r>
              <w:rPr>
                <w:rFonts w:ascii="Times New Roman" w:hAnsi="Times New Roman"/>
                <w:i/>
                <w:iCs/>
                <w:noProof/>
                <w:color w:val="000000" w:themeColor="text1"/>
                <w:sz w:val="24"/>
                <w:szCs w:val="24"/>
                <w:lang w:eastAsia="en-US"/>
              </w:rPr>
              <w:t>- Kiển t</w:t>
            </w:r>
            <w:r w:rsidR="005B7798">
              <w:rPr>
                <w:rFonts w:ascii="Times New Roman" w:hAnsi="Times New Roman"/>
                <w:i/>
                <w:iCs/>
                <w:noProof/>
                <w:color w:val="000000" w:themeColor="text1"/>
                <w:sz w:val="24"/>
                <w:szCs w:val="24"/>
                <w:lang w:eastAsia="en-US"/>
              </w:rPr>
              <w:t>ra-đánh giá giữa kỳ: Thi trắc nghiệm khách quan</w:t>
            </w:r>
            <w:r w:rsidR="003F2263">
              <w:rPr>
                <w:rFonts w:ascii="Times New Roman" w:hAnsi="Times New Roman"/>
                <w:i/>
                <w:iCs/>
                <w:noProof/>
                <w:color w:val="000000" w:themeColor="text1"/>
                <w:sz w:val="24"/>
                <w:szCs w:val="24"/>
                <w:lang w:eastAsia="en-US"/>
              </w:rPr>
              <w:t>, 45</w:t>
            </w:r>
            <w:r w:rsidR="005B7798">
              <w:rPr>
                <w:rFonts w:ascii="Times New Roman" w:hAnsi="Times New Roman"/>
                <w:i/>
                <w:iCs/>
                <w:noProof/>
                <w:color w:val="000000" w:themeColor="text1"/>
                <w:sz w:val="24"/>
                <w:szCs w:val="24"/>
                <w:lang w:eastAsia="en-US"/>
              </w:rPr>
              <w:t xml:space="preserve"> </w:t>
            </w:r>
            <w:r>
              <w:rPr>
                <w:rFonts w:ascii="Times New Roman" w:hAnsi="Times New Roman"/>
                <w:i/>
                <w:iCs/>
                <w:noProof/>
                <w:color w:val="000000" w:themeColor="text1"/>
                <w:sz w:val="24"/>
                <w:szCs w:val="24"/>
                <w:lang w:eastAsia="en-US"/>
              </w:rPr>
              <w:t>phút</w:t>
            </w:r>
          </w:p>
          <w:p w:rsidR="0055057B" w:rsidRPr="00E4328F" w:rsidRDefault="00530466" w:rsidP="0055057B">
            <w:pPr>
              <w:widowControl w:val="0"/>
              <w:suppressAutoHyphens w:val="0"/>
              <w:spacing w:before="40"/>
              <w:ind w:left="254"/>
              <w:contextualSpacing/>
              <w:jc w:val="both"/>
              <w:rPr>
                <w:rFonts w:ascii="Times New Roman" w:hAnsi="Times New Roman"/>
                <w:i/>
                <w:iCs/>
                <w:noProof/>
                <w:color w:val="000000" w:themeColor="text1"/>
                <w:sz w:val="24"/>
                <w:szCs w:val="24"/>
                <w:lang w:eastAsia="en-US"/>
              </w:rPr>
            </w:pPr>
            <w:r>
              <w:rPr>
                <w:rFonts w:ascii="Times New Roman" w:hAnsi="Times New Roman"/>
                <w:i/>
                <w:iCs/>
                <w:noProof/>
                <w:color w:val="000000" w:themeColor="text1"/>
                <w:sz w:val="24"/>
                <w:szCs w:val="24"/>
                <w:lang w:eastAsia="en-US"/>
              </w:rPr>
              <w:t xml:space="preserve">- </w:t>
            </w:r>
            <w:r w:rsidR="00E4328F" w:rsidRPr="00E4328F">
              <w:rPr>
                <w:rFonts w:ascii="Times New Roman" w:hAnsi="Times New Roman"/>
                <w:i/>
                <w:iCs/>
                <w:noProof/>
                <w:color w:val="000000" w:themeColor="text1"/>
                <w:sz w:val="24"/>
                <w:szCs w:val="24"/>
                <w:lang w:eastAsia="en-US"/>
              </w:rPr>
              <w:t>Thi</w:t>
            </w:r>
            <w:r>
              <w:rPr>
                <w:rFonts w:ascii="Times New Roman" w:hAnsi="Times New Roman"/>
                <w:i/>
                <w:iCs/>
                <w:noProof/>
                <w:color w:val="000000" w:themeColor="text1"/>
                <w:sz w:val="24"/>
                <w:szCs w:val="24"/>
                <w:lang w:eastAsia="en-US"/>
              </w:rPr>
              <w:t xml:space="preserve"> cuối kỳ</w:t>
            </w:r>
            <w:r w:rsidR="00E4328F" w:rsidRPr="00E4328F">
              <w:rPr>
                <w:rFonts w:ascii="Times New Roman" w:hAnsi="Times New Roman"/>
                <w:i/>
                <w:iCs/>
                <w:noProof/>
                <w:color w:val="000000" w:themeColor="text1"/>
                <w:sz w:val="24"/>
                <w:szCs w:val="24"/>
                <w:lang w:eastAsia="en-US"/>
              </w:rPr>
              <w:t xml:space="preserve">: </w:t>
            </w:r>
            <w:r w:rsidR="00E4328F" w:rsidRPr="00E4328F">
              <w:rPr>
                <w:rFonts w:ascii="Times New Roman" w:hAnsi="Times New Roman"/>
                <w:i/>
                <w:iCs/>
                <w:noProof/>
                <w:color w:val="000000" w:themeColor="text1"/>
                <w:sz w:val="24"/>
                <w:szCs w:val="24"/>
                <w:lang w:val="vi-VN" w:eastAsia="en-US"/>
              </w:rPr>
              <w:t>trắc nghiệm</w:t>
            </w:r>
            <w:r w:rsidR="00BA493F">
              <w:rPr>
                <w:rFonts w:ascii="Times New Roman" w:hAnsi="Times New Roman"/>
                <w:i/>
                <w:iCs/>
                <w:noProof/>
                <w:color w:val="000000" w:themeColor="text1"/>
                <w:sz w:val="24"/>
                <w:szCs w:val="24"/>
                <w:lang w:eastAsia="en-US"/>
              </w:rPr>
              <w:t>, 45</w:t>
            </w:r>
            <w:r w:rsidR="004A267B">
              <w:rPr>
                <w:rFonts w:ascii="Times New Roman" w:hAnsi="Times New Roman"/>
                <w:i/>
                <w:iCs/>
                <w:noProof/>
                <w:color w:val="000000" w:themeColor="text1"/>
                <w:sz w:val="24"/>
                <w:szCs w:val="24"/>
                <w:lang w:eastAsia="en-US"/>
              </w:rPr>
              <w:t xml:space="preserve"> </w:t>
            </w:r>
            <w:r w:rsidR="00E4328F" w:rsidRPr="00E4328F">
              <w:rPr>
                <w:rFonts w:ascii="Times New Roman" w:hAnsi="Times New Roman"/>
                <w:i/>
                <w:iCs/>
                <w:noProof/>
                <w:color w:val="000000" w:themeColor="text1"/>
                <w:sz w:val="24"/>
                <w:szCs w:val="24"/>
                <w:lang w:eastAsia="en-US"/>
              </w:rPr>
              <w:t>phút</w:t>
            </w:r>
          </w:p>
        </w:tc>
      </w:tr>
      <w:tr w:rsidR="00FE38CE" w:rsidRPr="00FE38CE" w:rsidTr="00CF5E34">
        <w:tc>
          <w:tcPr>
            <w:tcW w:w="2903" w:type="dxa"/>
            <w:shd w:val="clear" w:color="auto" w:fill="auto"/>
          </w:tcPr>
          <w:p w:rsidR="00E4328F" w:rsidRPr="00E4328F" w:rsidRDefault="001169F9" w:rsidP="00E4328F">
            <w:pPr>
              <w:widowControl w:val="0"/>
              <w:tabs>
                <w:tab w:val="right" w:pos="2214"/>
              </w:tabs>
              <w:suppressAutoHyphens w:val="0"/>
              <w:spacing w:before="40"/>
              <w:ind w:right="-108"/>
              <w:jc w:val="both"/>
              <w:rPr>
                <w:rFonts w:ascii="Times New Roman" w:hAnsi="Times New Roman"/>
                <w:noProof/>
                <w:color w:val="000000" w:themeColor="text1"/>
                <w:sz w:val="24"/>
                <w:szCs w:val="24"/>
                <w:lang w:eastAsia="en-US"/>
              </w:rPr>
            </w:pPr>
            <w:r w:rsidRPr="00FE38CE">
              <w:rPr>
                <w:rFonts w:ascii="Times New Roman" w:hAnsi="Times New Roman"/>
                <w:noProof/>
                <w:color w:val="000000" w:themeColor="text1"/>
                <w:sz w:val="24"/>
                <w:szCs w:val="24"/>
                <w:lang w:val="vi-VN" w:eastAsia="en-US"/>
              </w:rPr>
              <w:t>Học phần</w:t>
            </w:r>
            <w:r w:rsidR="00E4328F" w:rsidRPr="00E4328F">
              <w:rPr>
                <w:rFonts w:ascii="Times New Roman" w:hAnsi="Times New Roman"/>
                <w:noProof/>
                <w:color w:val="000000" w:themeColor="text1"/>
                <w:sz w:val="24"/>
                <w:szCs w:val="24"/>
                <w:lang w:eastAsia="en-US"/>
              </w:rPr>
              <w:t xml:space="preserve"> tiên quyết </w:t>
            </w:r>
            <w:r w:rsidR="00E4328F" w:rsidRPr="00E4328F">
              <w:rPr>
                <w:rFonts w:ascii="Times New Roman" w:hAnsi="Times New Roman"/>
                <w:noProof/>
                <w:color w:val="000000" w:themeColor="text1"/>
                <w:sz w:val="24"/>
                <w:szCs w:val="24"/>
                <w:lang w:eastAsia="en-US"/>
              </w:rPr>
              <w:tab/>
            </w:r>
          </w:p>
        </w:tc>
        <w:tc>
          <w:tcPr>
            <w:tcW w:w="5491" w:type="dxa"/>
            <w:gridSpan w:val="5"/>
            <w:shd w:val="clear" w:color="auto" w:fill="auto"/>
          </w:tcPr>
          <w:p w:rsidR="00E4328F" w:rsidRPr="00E4328F" w:rsidRDefault="00E4328F" w:rsidP="00E4328F">
            <w:pPr>
              <w:widowControl w:val="0"/>
              <w:suppressAutoHyphens w:val="0"/>
              <w:spacing w:before="40"/>
              <w:jc w:val="both"/>
              <w:rPr>
                <w:rFonts w:ascii="Times New Roman" w:hAnsi="Times New Roman"/>
                <w:noProof/>
                <w:color w:val="000000" w:themeColor="text1"/>
                <w:sz w:val="24"/>
                <w:szCs w:val="24"/>
                <w:lang w:eastAsia="en-US"/>
              </w:rPr>
            </w:pPr>
          </w:p>
        </w:tc>
        <w:tc>
          <w:tcPr>
            <w:tcW w:w="1434" w:type="dxa"/>
            <w:shd w:val="clear" w:color="auto" w:fill="auto"/>
          </w:tcPr>
          <w:p w:rsidR="00E4328F" w:rsidRPr="00E4328F" w:rsidRDefault="00E4328F" w:rsidP="00E4328F">
            <w:pPr>
              <w:widowControl w:val="0"/>
              <w:suppressAutoHyphens w:val="0"/>
              <w:spacing w:before="40" w:after="60"/>
              <w:rPr>
                <w:rFonts w:ascii="Times New Roman" w:hAnsi="Times New Roman"/>
                <w:bCs/>
                <w:noProof/>
                <w:color w:val="000000" w:themeColor="text1"/>
                <w:sz w:val="24"/>
                <w:szCs w:val="24"/>
                <w:lang w:eastAsia="en-US"/>
              </w:rPr>
            </w:pPr>
          </w:p>
        </w:tc>
      </w:tr>
      <w:tr w:rsidR="00FE38CE" w:rsidRPr="00FE38CE" w:rsidTr="00CF5E34">
        <w:tc>
          <w:tcPr>
            <w:tcW w:w="2903" w:type="dxa"/>
            <w:shd w:val="clear" w:color="auto" w:fill="auto"/>
          </w:tcPr>
          <w:p w:rsidR="00E4328F" w:rsidRPr="00E4328F" w:rsidRDefault="001169F9" w:rsidP="00E4328F">
            <w:pPr>
              <w:widowControl w:val="0"/>
              <w:tabs>
                <w:tab w:val="right" w:pos="2214"/>
              </w:tabs>
              <w:suppressAutoHyphens w:val="0"/>
              <w:spacing w:before="40"/>
              <w:ind w:right="-108"/>
              <w:jc w:val="both"/>
              <w:rPr>
                <w:rFonts w:ascii="Times New Roman" w:hAnsi="Times New Roman"/>
                <w:noProof/>
                <w:color w:val="000000" w:themeColor="text1"/>
                <w:sz w:val="24"/>
                <w:szCs w:val="24"/>
                <w:lang w:eastAsia="en-US"/>
              </w:rPr>
            </w:pPr>
            <w:r w:rsidRPr="00FE38CE">
              <w:rPr>
                <w:rFonts w:ascii="Times New Roman" w:hAnsi="Times New Roman"/>
                <w:noProof/>
                <w:color w:val="000000" w:themeColor="text1"/>
                <w:sz w:val="24"/>
                <w:szCs w:val="24"/>
                <w:lang w:val="vi-VN" w:eastAsia="en-US"/>
              </w:rPr>
              <w:t>Học phần</w:t>
            </w:r>
            <w:r w:rsidR="008F4600">
              <w:rPr>
                <w:rFonts w:ascii="Times New Roman" w:hAnsi="Times New Roman"/>
                <w:noProof/>
                <w:color w:val="000000" w:themeColor="text1"/>
                <w:sz w:val="24"/>
                <w:szCs w:val="24"/>
                <w:lang w:val="vi-VN" w:eastAsia="en-US"/>
              </w:rPr>
              <w:t xml:space="preserve"> </w:t>
            </w:r>
            <w:r w:rsidRPr="00FE38CE">
              <w:rPr>
                <w:rFonts w:ascii="Times New Roman" w:hAnsi="Times New Roman"/>
                <w:noProof/>
                <w:color w:val="000000" w:themeColor="text1"/>
                <w:sz w:val="24"/>
                <w:szCs w:val="24"/>
                <w:lang w:val="vi-VN" w:eastAsia="en-US"/>
              </w:rPr>
              <w:t xml:space="preserve">học </w:t>
            </w:r>
            <w:r w:rsidR="00E4328F" w:rsidRPr="00E4328F">
              <w:rPr>
                <w:rFonts w:ascii="Times New Roman" w:hAnsi="Times New Roman"/>
                <w:noProof/>
                <w:color w:val="000000" w:themeColor="text1"/>
                <w:sz w:val="24"/>
                <w:szCs w:val="24"/>
                <w:lang w:eastAsia="en-US"/>
              </w:rPr>
              <w:t xml:space="preserve">trước </w:t>
            </w:r>
            <w:r w:rsidR="00E4328F" w:rsidRPr="00E4328F">
              <w:rPr>
                <w:rFonts w:ascii="Times New Roman" w:hAnsi="Times New Roman"/>
                <w:noProof/>
                <w:color w:val="000000" w:themeColor="text1"/>
                <w:sz w:val="24"/>
                <w:szCs w:val="24"/>
                <w:lang w:eastAsia="en-US"/>
              </w:rPr>
              <w:tab/>
            </w:r>
          </w:p>
        </w:tc>
        <w:tc>
          <w:tcPr>
            <w:tcW w:w="5491" w:type="dxa"/>
            <w:gridSpan w:val="5"/>
            <w:shd w:val="clear" w:color="auto" w:fill="auto"/>
          </w:tcPr>
          <w:p w:rsidR="00E4328F" w:rsidRPr="00E4328F" w:rsidRDefault="00607CFA" w:rsidP="00E4328F">
            <w:pPr>
              <w:widowControl w:val="0"/>
              <w:suppressAutoHyphens w:val="0"/>
              <w:spacing w:before="40"/>
              <w:jc w:val="both"/>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Kỹ thuật khoan, kỹ thuật khai thác</w:t>
            </w:r>
          </w:p>
        </w:tc>
        <w:tc>
          <w:tcPr>
            <w:tcW w:w="1434" w:type="dxa"/>
            <w:shd w:val="clear" w:color="auto" w:fill="auto"/>
          </w:tcPr>
          <w:p w:rsidR="00E4328F" w:rsidRPr="00E4328F" w:rsidRDefault="00E4328F" w:rsidP="00E4328F">
            <w:pPr>
              <w:widowControl w:val="0"/>
              <w:suppressAutoHyphens w:val="0"/>
              <w:spacing w:before="40" w:after="60"/>
              <w:rPr>
                <w:rFonts w:ascii="Times New Roman" w:hAnsi="Times New Roman"/>
                <w:bCs/>
                <w:noProof/>
                <w:color w:val="000000" w:themeColor="text1"/>
                <w:sz w:val="24"/>
                <w:szCs w:val="24"/>
                <w:lang w:eastAsia="en-US"/>
              </w:rPr>
            </w:pPr>
          </w:p>
        </w:tc>
      </w:tr>
      <w:tr w:rsidR="00FE38CE" w:rsidRPr="00FE38CE" w:rsidTr="00CF5E34">
        <w:tc>
          <w:tcPr>
            <w:tcW w:w="2903" w:type="dxa"/>
            <w:shd w:val="clear" w:color="auto" w:fill="auto"/>
          </w:tcPr>
          <w:p w:rsidR="00E4328F" w:rsidRPr="00E4328F" w:rsidRDefault="00530466" w:rsidP="00E4328F">
            <w:pPr>
              <w:widowControl w:val="0"/>
              <w:tabs>
                <w:tab w:val="right" w:pos="2214"/>
              </w:tabs>
              <w:suppressAutoHyphens w:val="0"/>
              <w:spacing w:before="40"/>
              <w:ind w:right="-108"/>
              <w:jc w:val="both"/>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Học phần</w:t>
            </w:r>
            <w:r w:rsidR="00E4328F" w:rsidRPr="00E4328F">
              <w:rPr>
                <w:rFonts w:ascii="Times New Roman" w:hAnsi="Times New Roman"/>
                <w:noProof/>
                <w:color w:val="000000" w:themeColor="text1"/>
                <w:sz w:val="24"/>
                <w:szCs w:val="24"/>
                <w:lang w:eastAsia="en-US"/>
              </w:rPr>
              <w:t xml:space="preserve"> song hành </w:t>
            </w:r>
            <w:r w:rsidR="00E4328F" w:rsidRPr="00E4328F">
              <w:rPr>
                <w:rFonts w:ascii="Times New Roman" w:hAnsi="Times New Roman"/>
                <w:noProof/>
                <w:color w:val="000000" w:themeColor="text1"/>
                <w:sz w:val="24"/>
                <w:szCs w:val="24"/>
                <w:lang w:eastAsia="en-US"/>
              </w:rPr>
              <w:tab/>
            </w:r>
          </w:p>
        </w:tc>
        <w:tc>
          <w:tcPr>
            <w:tcW w:w="5491" w:type="dxa"/>
            <w:gridSpan w:val="5"/>
            <w:shd w:val="clear" w:color="auto" w:fill="auto"/>
          </w:tcPr>
          <w:p w:rsidR="00E4328F" w:rsidRPr="00E4328F" w:rsidRDefault="00E4328F" w:rsidP="00E4328F">
            <w:pPr>
              <w:widowControl w:val="0"/>
              <w:suppressAutoHyphens w:val="0"/>
              <w:spacing w:before="40"/>
              <w:jc w:val="both"/>
              <w:rPr>
                <w:rFonts w:ascii="Times New Roman" w:hAnsi="Times New Roman"/>
                <w:noProof/>
                <w:color w:val="000000" w:themeColor="text1"/>
                <w:sz w:val="24"/>
                <w:szCs w:val="24"/>
                <w:lang w:eastAsia="en-US"/>
              </w:rPr>
            </w:pPr>
          </w:p>
        </w:tc>
        <w:tc>
          <w:tcPr>
            <w:tcW w:w="1434" w:type="dxa"/>
            <w:shd w:val="clear" w:color="auto" w:fill="auto"/>
          </w:tcPr>
          <w:p w:rsidR="00E4328F" w:rsidRPr="00E4328F" w:rsidRDefault="00E4328F" w:rsidP="00E4328F">
            <w:pPr>
              <w:widowControl w:val="0"/>
              <w:suppressAutoHyphens w:val="0"/>
              <w:spacing w:before="40" w:after="60"/>
              <w:rPr>
                <w:rFonts w:ascii="Times New Roman" w:hAnsi="Times New Roman"/>
                <w:bCs/>
                <w:noProof/>
                <w:color w:val="000000" w:themeColor="text1"/>
                <w:sz w:val="24"/>
                <w:szCs w:val="24"/>
                <w:lang w:eastAsia="en-US"/>
              </w:rPr>
            </w:pPr>
          </w:p>
        </w:tc>
      </w:tr>
      <w:tr w:rsidR="00FE38CE" w:rsidRPr="00E4328F" w:rsidTr="00CF5E34">
        <w:tc>
          <w:tcPr>
            <w:tcW w:w="2903" w:type="dxa"/>
            <w:shd w:val="clear" w:color="auto" w:fill="auto"/>
          </w:tcPr>
          <w:p w:rsidR="00E4328F" w:rsidRPr="00E4328F" w:rsidRDefault="00E4328F" w:rsidP="00530466">
            <w:pPr>
              <w:widowControl w:val="0"/>
              <w:tabs>
                <w:tab w:val="right" w:pos="2214"/>
              </w:tabs>
              <w:suppressAutoHyphens w:val="0"/>
              <w:spacing w:before="40"/>
              <w:ind w:right="-108"/>
              <w:rPr>
                <w:rFonts w:ascii="Times New Roman" w:hAnsi="Times New Roman"/>
                <w:noProof/>
                <w:color w:val="000000" w:themeColor="text1"/>
                <w:sz w:val="24"/>
                <w:szCs w:val="24"/>
                <w:lang w:eastAsia="en-US"/>
              </w:rPr>
            </w:pPr>
            <w:r w:rsidRPr="00E4328F">
              <w:rPr>
                <w:rFonts w:ascii="Times New Roman" w:hAnsi="Times New Roman"/>
                <w:noProof/>
                <w:color w:val="000000" w:themeColor="text1"/>
                <w:sz w:val="24"/>
                <w:szCs w:val="24"/>
                <w:lang w:eastAsia="en-US"/>
              </w:rPr>
              <w:t>CTĐT ngành</w:t>
            </w:r>
            <w:r w:rsidR="00530466">
              <w:rPr>
                <w:rFonts w:ascii="Times New Roman" w:hAnsi="Times New Roman"/>
                <w:noProof/>
                <w:color w:val="000000" w:themeColor="text1"/>
                <w:sz w:val="24"/>
                <w:szCs w:val="24"/>
                <w:lang w:eastAsia="en-US"/>
              </w:rPr>
              <w:t>, chuyên ngành</w:t>
            </w:r>
          </w:p>
        </w:tc>
        <w:tc>
          <w:tcPr>
            <w:tcW w:w="6925" w:type="dxa"/>
            <w:gridSpan w:val="6"/>
            <w:shd w:val="clear" w:color="auto" w:fill="auto"/>
          </w:tcPr>
          <w:p w:rsidR="00E4328F" w:rsidRPr="005C0CF0" w:rsidRDefault="00BF2352" w:rsidP="005C0CF0">
            <w:pPr>
              <w:widowControl w:val="0"/>
              <w:tabs>
                <w:tab w:val="left" w:pos="188"/>
              </w:tabs>
              <w:suppressAutoHyphens w:val="0"/>
              <w:spacing w:before="40"/>
              <w:jc w:val="both"/>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Kỹ thuật dầu khí</w:t>
            </w:r>
            <w:bookmarkStart w:id="0" w:name="_GoBack"/>
            <w:bookmarkEnd w:id="0"/>
          </w:p>
        </w:tc>
      </w:tr>
      <w:tr w:rsidR="00FE38CE" w:rsidRPr="00E4328F" w:rsidTr="00CF5E34">
        <w:trPr>
          <w:trHeight w:val="397"/>
        </w:trPr>
        <w:tc>
          <w:tcPr>
            <w:tcW w:w="2903" w:type="dxa"/>
            <w:shd w:val="clear" w:color="auto" w:fill="auto"/>
          </w:tcPr>
          <w:p w:rsidR="00E4328F" w:rsidRPr="00E4328F" w:rsidRDefault="00E4328F" w:rsidP="00E4328F">
            <w:pPr>
              <w:widowControl w:val="0"/>
              <w:tabs>
                <w:tab w:val="right" w:pos="2214"/>
              </w:tabs>
              <w:suppressAutoHyphens w:val="0"/>
              <w:spacing w:before="40"/>
              <w:ind w:right="-108"/>
              <w:rPr>
                <w:rFonts w:ascii="Times New Roman" w:hAnsi="Times New Roman"/>
                <w:noProof/>
                <w:color w:val="000000" w:themeColor="text1"/>
                <w:sz w:val="24"/>
                <w:szCs w:val="24"/>
                <w:lang w:eastAsia="en-US"/>
              </w:rPr>
            </w:pPr>
            <w:r w:rsidRPr="00E4328F">
              <w:rPr>
                <w:rFonts w:ascii="Times New Roman" w:hAnsi="Times New Roman"/>
                <w:noProof/>
                <w:color w:val="000000" w:themeColor="text1"/>
                <w:sz w:val="24"/>
                <w:szCs w:val="24"/>
                <w:lang w:eastAsia="en-US"/>
              </w:rPr>
              <w:t>Trình độ đào tạo</w:t>
            </w:r>
          </w:p>
        </w:tc>
        <w:tc>
          <w:tcPr>
            <w:tcW w:w="6925" w:type="dxa"/>
            <w:gridSpan w:val="6"/>
            <w:shd w:val="clear" w:color="auto" w:fill="auto"/>
          </w:tcPr>
          <w:p w:rsidR="00E4328F" w:rsidRPr="00E4328F" w:rsidRDefault="00E4328F" w:rsidP="00E4328F">
            <w:pPr>
              <w:widowControl w:val="0"/>
              <w:tabs>
                <w:tab w:val="left" w:pos="188"/>
              </w:tabs>
              <w:suppressAutoHyphens w:val="0"/>
              <w:spacing w:before="40"/>
              <w:jc w:val="both"/>
              <w:rPr>
                <w:rFonts w:ascii="Times New Roman" w:hAnsi="Times New Roman"/>
                <w:noProof/>
                <w:color w:val="000000" w:themeColor="text1"/>
                <w:sz w:val="24"/>
                <w:szCs w:val="24"/>
                <w:lang w:eastAsia="en-US"/>
              </w:rPr>
            </w:pPr>
            <w:r w:rsidRPr="00E4328F">
              <w:rPr>
                <w:rFonts w:ascii="Times New Roman" w:hAnsi="Times New Roman"/>
                <w:noProof/>
                <w:color w:val="000000" w:themeColor="text1"/>
                <w:sz w:val="24"/>
                <w:szCs w:val="24"/>
                <w:lang w:eastAsia="en-US"/>
              </w:rPr>
              <w:t>Đại học</w:t>
            </w:r>
            <w:r w:rsidR="00DF657F">
              <w:rPr>
                <w:rFonts w:ascii="Times New Roman" w:hAnsi="Times New Roman"/>
                <w:noProof/>
                <w:color w:val="000000" w:themeColor="text1"/>
                <w:sz w:val="24"/>
                <w:szCs w:val="24"/>
                <w:lang w:eastAsia="en-US"/>
              </w:rPr>
              <w:t xml:space="preserve"> chính quy</w:t>
            </w:r>
          </w:p>
        </w:tc>
      </w:tr>
      <w:tr w:rsidR="00FE38CE" w:rsidRPr="00E4328F" w:rsidTr="00CF5E34">
        <w:tc>
          <w:tcPr>
            <w:tcW w:w="2903" w:type="dxa"/>
            <w:shd w:val="clear" w:color="auto" w:fill="auto"/>
          </w:tcPr>
          <w:p w:rsidR="00E4328F" w:rsidRPr="00E4328F" w:rsidRDefault="00E4328F" w:rsidP="00E4328F">
            <w:pPr>
              <w:widowControl w:val="0"/>
              <w:tabs>
                <w:tab w:val="right" w:pos="2214"/>
              </w:tabs>
              <w:suppressAutoHyphens w:val="0"/>
              <w:spacing w:before="40"/>
              <w:ind w:right="-108"/>
              <w:jc w:val="both"/>
              <w:rPr>
                <w:rFonts w:ascii="Times New Roman" w:hAnsi="Times New Roman"/>
                <w:noProof/>
                <w:color w:val="000000" w:themeColor="text1"/>
                <w:sz w:val="24"/>
                <w:szCs w:val="24"/>
                <w:lang w:eastAsia="en-US"/>
              </w:rPr>
            </w:pPr>
            <w:r w:rsidRPr="00E4328F">
              <w:rPr>
                <w:rFonts w:ascii="Times New Roman" w:hAnsi="Times New Roman"/>
                <w:noProof/>
                <w:color w:val="000000" w:themeColor="text1"/>
                <w:sz w:val="24"/>
                <w:szCs w:val="24"/>
                <w:lang w:eastAsia="en-US"/>
              </w:rPr>
              <w:t xml:space="preserve">Ghi chú khác  </w:t>
            </w:r>
            <w:r w:rsidRPr="00E4328F">
              <w:rPr>
                <w:rFonts w:ascii="Times New Roman" w:hAnsi="Times New Roman"/>
                <w:noProof/>
                <w:color w:val="000000" w:themeColor="text1"/>
                <w:sz w:val="24"/>
                <w:szCs w:val="24"/>
                <w:lang w:eastAsia="en-US"/>
              </w:rPr>
              <w:tab/>
            </w:r>
          </w:p>
        </w:tc>
        <w:tc>
          <w:tcPr>
            <w:tcW w:w="6925" w:type="dxa"/>
            <w:gridSpan w:val="6"/>
            <w:shd w:val="clear" w:color="auto" w:fill="auto"/>
          </w:tcPr>
          <w:p w:rsidR="00E4328F" w:rsidRPr="00E4328F" w:rsidRDefault="00E4328F" w:rsidP="00E4328F">
            <w:pPr>
              <w:widowControl w:val="0"/>
              <w:suppressAutoHyphens w:val="0"/>
              <w:spacing w:before="40"/>
              <w:jc w:val="both"/>
              <w:rPr>
                <w:rFonts w:ascii="Times New Roman" w:hAnsi="Times New Roman"/>
                <w:noProof/>
                <w:color w:val="000000" w:themeColor="text1"/>
                <w:sz w:val="24"/>
                <w:szCs w:val="24"/>
                <w:lang w:eastAsia="en-US"/>
              </w:rPr>
            </w:pPr>
          </w:p>
        </w:tc>
      </w:tr>
    </w:tbl>
    <w:p w:rsidR="00DC173D" w:rsidRDefault="00DC173D" w:rsidP="00DB4420">
      <w:pPr>
        <w:widowControl w:val="0"/>
        <w:spacing w:line="276" w:lineRule="auto"/>
        <w:jc w:val="both"/>
        <w:rPr>
          <w:rFonts w:ascii="Times New Roman" w:hAnsi="Times New Roman"/>
          <w:b/>
          <w:color w:val="000000" w:themeColor="text1"/>
          <w:sz w:val="24"/>
          <w:szCs w:val="24"/>
          <w:lang w:val="pt-BR"/>
        </w:rPr>
      </w:pPr>
    </w:p>
    <w:p w:rsidR="007F7B41" w:rsidRPr="00FE38CE" w:rsidRDefault="00CC76DD" w:rsidP="00DB4420">
      <w:pPr>
        <w:widowControl w:val="0"/>
        <w:spacing w:line="276" w:lineRule="auto"/>
        <w:jc w:val="both"/>
        <w:rPr>
          <w:rFonts w:ascii="Times New Roman" w:hAnsi="Times New Roman"/>
          <w:b/>
          <w:color w:val="000000" w:themeColor="text1"/>
          <w:sz w:val="24"/>
          <w:szCs w:val="24"/>
          <w:lang w:val="pt-BR"/>
        </w:rPr>
      </w:pPr>
      <w:r>
        <w:rPr>
          <w:rFonts w:ascii="Times New Roman" w:hAnsi="Times New Roman"/>
          <w:b/>
          <w:color w:val="000000" w:themeColor="text1"/>
          <w:sz w:val="24"/>
          <w:szCs w:val="24"/>
          <w:lang w:val="pt-BR"/>
        </w:rPr>
        <w:t>1</w:t>
      </w:r>
      <w:r w:rsidR="007F7B41" w:rsidRPr="00FE38CE">
        <w:rPr>
          <w:rFonts w:ascii="Times New Roman" w:hAnsi="Times New Roman"/>
          <w:b/>
          <w:color w:val="000000" w:themeColor="text1"/>
          <w:sz w:val="24"/>
          <w:szCs w:val="24"/>
          <w:lang w:val="pt-BR"/>
        </w:rPr>
        <w:t xml:space="preserve">. Mô tả </w:t>
      </w:r>
      <w:r w:rsidR="0034379A" w:rsidRPr="00FE38CE">
        <w:rPr>
          <w:rFonts w:ascii="Times New Roman" w:hAnsi="Times New Roman"/>
          <w:b/>
          <w:color w:val="000000" w:themeColor="text1"/>
          <w:sz w:val="24"/>
          <w:szCs w:val="24"/>
          <w:lang w:val="pt-BR"/>
        </w:rPr>
        <w:t>học phần</w:t>
      </w:r>
    </w:p>
    <w:p w:rsidR="00607CFA" w:rsidRPr="008C4082" w:rsidRDefault="008C4082" w:rsidP="00607CFA">
      <w:pPr>
        <w:suppressAutoHyphens w:val="0"/>
        <w:spacing w:line="276" w:lineRule="auto"/>
        <w:jc w:val="both"/>
        <w:rPr>
          <w:rFonts w:ascii="Times New Roman" w:hAnsi="Times New Roman"/>
          <w:color w:val="000000" w:themeColor="text1"/>
          <w:sz w:val="24"/>
          <w:szCs w:val="24"/>
          <w:lang w:eastAsia="en-US"/>
        </w:rPr>
      </w:pPr>
      <w:r w:rsidRPr="008C4082">
        <w:rPr>
          <w:rFonts w:ascii="Times New Roman" w:hAnsi="Times New Roman"/>
          <w:sz w:val="24"/>
          <w:szCs w:val="24"/>
        </w:rPr>
        <w:t xml:space="preserve">Học phần này sẽ giúp cho sinh viên nắm bắt được kiến thức </w:t>
      </w:r>
      <w:r w:rsidR="000F1946">
        <w:rPr>
          <w:rFonts w:ascii="Times New Roman" w:hAnsi="Times New Roman"/>
          <w:sz w:val="24"/>
          <w:szCs w:val="24"/>
        </w:rPr>
        <w:t xml:space="preserve">cơ bản </w:t>
      </w:r>
      <w:r w:rsidRPr="008C4082">
        <w:rPr>
          <w:rFonts w:ascii="Times New Roman" w:hAnsi="Times New Roman"/>
          <w:sz w:val="24"/>
          <w:szCs w:val="24"/>
        </w:rPr>
        <w:t>về khoan định hướng</w:t>
      </w:r>
      <w:r w:rsidRPr="008C4082">
        <w:rPr>
          <w:rFonts w:ascii="Times New Roman" w:hAnsi="Times New Roman"/>
          <w:color w:val="000000" w:themeColor="text1"/>
          <w:sz w:val="24"/>
          <w:szCs w:val="24"/>
          <w:lang w:eastAsia="en-US"/>
        </w:rPr>
        <w:t>, khoan ngang, khoan xiên, các thiết bị dụng dụ trong khoan định hướng, các thiết bị ổn định, tăng góc, giảm góc, các cách giám sát qỹ đạo giếng khoan</w:t>
      </w:r>
      <w:r>
        <w:rPr>
          <w:rFonts w:ascii="Times New Roman" w:hAnsi="Times New Roman"/>
          <w:color w:val="000000" w:themeColor="text1"/>
          <w:sz w:val="24"/>
          <w:szCs w:val="24"/>
          <w:lang w:eastAsia="en-US"/>
        </w:rPr>
        <w:t>, tối ưu các thông số công nghệ…</w:t>
      </w:r>
    </w:p>
    <w:p w:rsidR="008C4082" w:rsidRDefault="008C4082" w:rsidP="00DB4420">
      <w:pPr>
        <w:widowControl w:val="0"/>
        <w:spacing w:line="276" w:lineRule="auto"/>
        <w:rPr>
          <w:rFonts w:ascii="Times New Roman" w:hAnsi="Times New Roman"/>
          <w:b/>
          <w:color w:val="000000" w:themeColor="text1"/>
          <w:sz w:val="24"/>
          <w:szCs w:val="24"/>
        </w:rPr>
      </w:pPr>
    </w:p>
    <w:p w:rsidR="002B499C" w:rsidRDefault="00CC76DD" w:rsidP="00DB4420">
      <w:pPr>
        <w:widowControl w:val="0"/>
        <w:spacing w:line="276" w:lineRule="auto"/>
        <w:rPr>
          <w:rFonts w:ascii="Times New Roman" w:hAnsi="Times New Roman"/>
          <w:b/>
          <w:color w:val="000000" w:themeColor="text1"/>
          <w:sz w:val="24"/>
          <w:szCs w:val="24"/>
        </w:rPr>
      </w:pPr>
      <w:r>
        <w:rPr>
          <w:rFonts w:ascii="Times New Roman" w:hAnsi="Times New Roman"/>
          <w:b/>
          <w:color w:val="000000" w:themeColor="text1"/>
          <w:sz w:val="24"/>
          <w:szCs w:val="24"/>
        </w:rPr>
        <w:t>2</w:t>
      </w:r>
      <w:r w:rsidR="00B032EF" w:rsidRPr="00FE38CE">
        <w:rPr>
          <w:rFonts w:ascii="Times New Roman" w:hAnsi="Times New Roman"/>
          <w:b/>
          <w:color w:val="000000" w:themeColor="text1"/>
          <w:sz w:val="24"/>
          <w:szCs w:val="24"/>
        </w:rPr>
        <w:t>. Chuẩn đầu ra của học phần</w:t>
      </w:r>
    </w:p>
    <w:p w:rsidR="000F1946" w:rsidRDefault="000F1946" w:rsidP="00DB4420">
      <w:pPr>
        <w:widowControl w:val="0"/>
        <w:spacing w:line="276" w:lineRule="auto"/>
        <w:rPr>
          <w:rFonts w:ascii="Times New Roman" w:hAnsi="Times New Roman"/>
          <w:b/>
          <w:color w:val="000000" w:themeColor="text1"/>
          <w:sz w:val="24"/>
          <w:szCs w:val="24"/>
        </w:rPr>
      </w:pPr>
    </w:p>
    <w:tbl>
      <w:tblPr>
        <w:tblW w:w="9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3"/>
        <w:gridCol w:w="9295"/>
      </w:tblGrid>
      <w:tr w:rsidR="005C0CF0" w:rsidRPr="00700E2E" w:rsidTr="008C4082">
        <w:trPr>
          <w:trHeight w:val="106"/>
          <w:jc w:val="center"/>
        </w:trPr>
        <w:tc>
          <w:tcPr>
            <w:tcW w:w="567" w:type="dxa"/>
          </w:tcPr>
          <w:p w:rsidR="00FE38CE" w:rsidRPr="00DC173D" w:rsidRDefault="00FE38CE" w:rsidP="00DC4468">
            <w:pPr>
              <w:widowControl w:val="0"/>
              <w:suppressAutoHyphens w:val="0"/>
              <w:rPr>
                <w:rFonts w:ascii="Times New Roman" w:hAnsi="Times New Roman"/>
                <w:noProof/>
                <w:color w:val="000000" w:themeColor="text1"/>
                <w:sz w:val="24"/>
                <w:szCs w:val="24"/>
                <w:lang w:eastAsia="en-US"/>
              </w:rPr>
            </w:pPr>
            <w:r w:rsidRPr="00DC173D">
              <w:rPr>
                <w:rFonts w:ascii="Times New Roman" w:hAnsi="Times New Roman"/>
                <w:noProof/>
                <w:color w:val="000000" w:themeColor="text1"/>
                <w:sz w:val="24"/>
                <w:szCs w:val="24"/>
                <w:lang w:eastAsia="en-US"/>
              </w:rPr>
              <w:t>STT</w:t>
            </w:r>
          </w:p>
        </w:tc>
        <w:tc>
          <w:tcPr>
            <w:tcW w:w="9371" w:type="dxa"/>
          </w:tcPr>
          <w:p w:rsidR="00FE38CE" w:rsidRPr="00DC173D" w:rsidRDefault="00FE38CE" w:rsidP="00DC173D">
            <w:pPr>
              <w:widowControl w:val="0"/>
              <w:suppressAutoHyphens w:val="0"/>
              <w:jc w:val="center"/>
              <w:rPr>
                <w:rFonts w:ascii="Times New Roman" w:hAnsi="Times New Roman"/>
                <w:b/>
                <w:noProof/>
                <w:color w:val="000000" w:themeColor="text1"/>
                <w:sz w:val="24"/>
                <w:szCs w:val="24"/>
                <w:lang w:val="vi-VN" w:eastAsia="en-US"/>
              </w:rPr>
            </w:pPr>
            <w:r w:rsidRPr="00DC173D">
              <w:rPr>
                <w:rFonts w:ascii="Times New Roman" w:hAnsi="Times New Roman"/>
                <w:b/>
                <w:noProof/>
                <w:color w:val="000000" w:themeColor="text1"/>
                <w:sz w:val="24"/>
                <w:szCs w:val="24"/>
                <w:lang w:eastAsia="en-US"/>
              </w:rPr>
              <w:t xml:space="preserve">Chuẩn đầu ra </w:t>
            </w:r>
            <w:r w:rsidRPr="00DC173D">
              <w:rPr>
                <w:rFonts w:ascii="Times New Roman" w:hAnsi="Times New Roman"/>
                <w:b/>
                <w:noProof/>
                <w:color w:val="000000" w:themeColor="text1"/>
                <w:sz w:val="24"/>
                <w:szCs w:val="24"/>
                <w:lang w:val="vi-VN" w:eastAsia="en-US"/>
              </w:rPr>
              <w:t>học phần</w:t>
            </w:r>
          </w:p>
        </w:tc>
      </w:tr>
      <w:tr w:rsidR="00700E2E" w:rsidRPr="00700E2E" w:rsidTr="008C4082">
        <w:trPr>
          <w:trHeight w:val="197"/>
          <w:jc w:val="center"/>
        </w:trPr>
        <w:tc>
          <w:tcPr>
            <w:tcW w:w="567" w:type="dxa"/>
          </w:tcPr>
          <w:p w:rsidR="00700E2E" w:rsidRPr="00DC173D" w:rsidRDefault="005D459C" w:rsidP="00DC173D">
            <w:pPr>
              <w:widowControl w:val="0"/>
              <w:suppressAutoHyphens w:val="0"/>
              <w:jc w:val="center"/>
              <w:rPr>
                <w:rFonts w:ascii="Times New Roman" w:hAnsi="Times New Roman"/>
                <w:noProof/>
                <w:color w:val="000000" w:themeColor="text1"/>
                <w:sz w:val="24"/>
                <w:szCs w:val="24"/>
                <w:lang w:eastAsia="en-US"/>
              </w:rPr>
            </w:pPr>
            <w:r>
              <w:rPr>
                <w:rFonts w:ascii="Times New Roman" w:hAnsi="Times New Roman"/>
                <w:noProof/>
                <w:color w:val="000000" w:themeColor="text1"/>
                <w:sz w:val="24"/>
                <w:szCs w:val="24"/>
                <w:lang w:eastAsia="en-US"/>
              </w:rPr>
              <w:t>L.O</w:t>
            </w:r>
          </w:p>
        </w:tc>
        <w:tc>
          <w:tcPr>
            <w:tcW w:w="9371" w:type="dxa"/>
          </w:tcPr>
          <w:p w:rsidR="00700E2E" w:rsidRPr="008C4082" w:rsidRDefault="005D459C" w:rsidP="00DC173D">
            <w:pPr>
              <w:widowControl w:val="0"/>
              <w:rPr>
                <w:rFonts w:ascii="Times New Roman" w:hAnsi="Times New Roman"/>
                <w:noProof/>
                <w:color w:val="000000" w:themeColor="text1"/>
                <w:sz w:val="24"/>
                <w:szCs w:val="24"/>
                <w:lang w:eastAsia="en-US"/>
              </w:rPr>
            </w:pPr>
            <w:r w:rsidRPr="008C4082">
              <w:rPr>
                <w:rFonts w:ascii="Times New Roman" w:hAnsi="Times New Roman"/>
                <w:noProof/>
                <w:color w:val="000000" w:themeColor="text1"/>
                <w:sz w:val="24"/>
                <w:szCs w:val="24"/>
                <w:lang w:eastAsia="en-US"/>
              </w:rPr>
              <w:t>Yêu cần sinh viên nắm được mục đích của giếng khoan xiên, khoan ngang, khoan định hướng, giếng giải</w:t>
            </w:r>
            <w:r w:rsidR="00CF5E34">
              <w:rPr>
                <w:rFonts w:ascii="Times New Roman" w:hAnsi="Times New Roman"/>
                <w:noProof/>
                <w:color w:val="000000" w:themeColor="text1"/>
                <w:sz w:val="24"/>
                <w:szCs w:val="24"/>
                <w:lang w:eastAsia="en-US"/>
              </w:rPr>
              <w:t xml:space="preserve"> vây, và giếng lấy mẫu, </w:t>
            </w:r>
            <w:r w:rsidRPr="008C4082">
              <w:rPr>
                <w:rFonts w:ascii="Times New Roman" w:hAnsi="Times New Roman"/>
                <w:noProof/>
                <w:color w:val="000000" w:themeColor="text1"/>
                <w:sz w:val="24"/>
                <w:szCs w:val="24"/>
                <w:lang w:eastAsia="en-US"/>
              </w:rPr>
              <w:t>các dụng cụ trong khoan định hướng, biết cách phân loại giếng khoan định hướng, biết các dụng cụ khoan định hướng, các dụng dụ tăng, giảm, ổn định góc, tối ưu các thông số khoan</w:t>
            </w:r>
            <w:r w:rsidRPr="008C4082">
              <w:rPr>
                <w:rFonts w:ascii="Times New Roman" w:hAnsi="Times New Roman"/>
                <w:noProof/>
                <w:color w:val="000000" w:themeColor="text1"/>
                <w:sz w:val="24"/>
                <w:szCs w:val="24"/>
                <w:lang w:val="vi-VN" w:eastAsia="en-US"/>
              </w:rPr>
              <w:t xml:space="preserve"> vv</w:t>
            </w:r>
          </w:p>
        </w:tc>
      </w:tr>
    </w:tbl>
    <w:p w:rsidR="000F1946" w:rsidRDefault="000F1946" w:rsidP="00FE38CE">
      <w:pPr>
        <w:widowControl w:val="0"/>
        <w:spacing w:before="60"/>
        <w:rPr>
          <w:rFonts w:ascii="Times New Roman" w:hAnsi="Times New Roman"/>
          <w:b/>
          <w:color w:val="000000" w:themeColor="text1"/>
          <w:sz w:val="24"/>
          <w:szCs w:val="24"/>
        </w:rPr>
      </w:pPr>
    </w:p>
    <w:p w:rsidR="007F7B41" w:rsidRPr="00607CFA" w:rsidRDefault="00CC76DD" w:rsidP="00FE38CE">
      <w:pPr>
        <w:widowControl w:val="0"/>
        <w:spacing w:before="60"/>
        <w:rPr>
          <w:rFonts w:ascii="Times New Roman" w:hAnsi="Times New Roman"/>
          <w:b/>
          <w:color w:val="000000" w:themeColor="text1"/>
          <w:sz w:val="24"/>
          <w:szCs w:val="24"/>
        </w:rPr>
      </w:pPr>
      <w:r w:rsidRPr="00607CFA">
        <w:rPr>
          <w:rFonts w:ascii="Times New Roman" w:hAnsi="Times New Roman"/>
          <w:b/>
          <w:color w:val="000000" w:themeColor="text1"/>
          <w:sz w:val="24"/>
          <w:szCs w:val="24"/>
        </w:rPr>
        <w:t>3</w:t>
      </w:r>
      <w:r w:rsidR="007F7B41" w:rsidRPr="00607CFA">
        <w:rPr>
          <w:rFonts w:ascii="Times New Roman" w:hAnsi="Times New Roman"/>
          <w:b/>
          <w:color w:val="000000" w:themeColor="text1"/>
          <w:sz w:val="24"/>
          <w:szCs w:val="24"/>
        </w:rPr>
        <w:t>.</w:t>
      </w:r>
      <w:r w:rsidR="0034379A" w:rsidRPr="00607CFA">
        <w:rPr>
          <w:rFonts w:ascii="Times New Roman" w:hAnsi="Times New Roman"/>
          <w:b/>
          <w:color w:val="000000" w:themeColor="text1"/>
          <w:sz w:val="24"/>
          <w:szCs w:val="24"/>
        </w:rPr>
        <w:t>Học liệu</w:t>
      </w:r>
    </w:p>
    <w:p w:rsidR="00C1540F" w:rsidRPr="00607CFA" w:rsidRDefault="001C3CD1" w:rsidP="00206B82">
      <w:pPr>
        <w:numPr>
          <w:ilvl w:val="0"/>
          <w:numId w:val="1"/>
        </w:numPr>
        <w:spacing w:before="60" w:line="276" w:lineRule="auto"/>
        <w:rPr>
          <w:rFonts w:ascii="Times New Roman" w:hAnsi="Times New Roman"/>
          <w:b/>
          <w:color w:val="000000" w:themeColor="text1"/>
          <w:sz w:val="24"/>
          <w:szCs w:val="24"/>
        </w:rPr>
      </w:pPr>
      <w:r w:rsidRPr="00607CFA">
        <w:rPr>
          <w:rFonts w:ascii="Times New Roman" w:hAnsi="Times New Roman"/>
          <w:b/>
          <w:color w:val="000000" w:themeColor="text1"/>
          <w:sz w:val="24"/>
          <w:szCs w:val="24"/>
        </w:rPr>
        <w:t>Tài liệu bắt buộc</w:t>
      </w:r>
      <w:r w:rsidR="00427898" w:rsidRPr="00607CFA">
        <w:rPr>
          <w:rFonts w:ascii="Times New Roman" w:hAnsi="Times New Roman"/>
          <w:b/>
          <w:color w:val="000000" w:themeColor="text1"/>
          <w:sz w:val="24"/>
          <w:szCs w:val="24"/>
        </w:rPr>
        <w:t>:</w:t>
      </w:r>
    </w:p>
    <w:p w:rsidR="00607CFA" w:rsidRDefault="00607CFA" w:rsidP="00607CFA">
      <w:pPr>
        <w:suppressAutoHyphens w:val="0"/>
        <w:autoSpaceDE w:val="0"/>
        <w:autoSpaceDN w:val="0"/>
        <w:adjustRightInd w:val="0"/>
        <w:rPr>
          <w:rFonts w:ascii="Times New Roman" w:hAnsi="Times New Roman"/>
          <w:color w:val="000000"/>
          <w:sz w:val="24"/>
          <w:szCs w:val="24"/>
          <w:lang w:eastAsia="en-US"/>
        </w:rPr>
      </w:pPr>
      <w:r>
        <w:rPr>
          <w:rFonts w:ascii="Times New Roman" w:hAnsi="Times New Roman"/>
          <w:color w:val="000000" w:themeColor="text1"/>
          <w:sz w:val="24"/>
          <w:szCs w:val="24"/>
        </w:rPr>
        <w:t xml:space="preserve">[1]. </w:t>
      </w:r>
      <w:r w:rsidR="00652763">
        <w:rPr>
          <w:rFonts w:ascii="Times New Roman" w:hAnsi="Times New Roman"/>
          <w:color w:val="000000"/>
          <w:sz w:val="24"/>
          <w:szCs w:val="24"/>
          <w:lang w:eastAsia="en-US"/>
        </w:rPr>
        <w:t>“</w:t>
      </w:r>
      <w:r w:rsidR="005D459C">
        <w:rPr>
          <w:rFonts w:ascii="Times New Roman" w:hAnsi="Times New Roman"/>
          <w:color w:val="000000"/>
          <w:sz w:val="24"/>
          <w:szCs w:val="24"/>
          <w:lang w:eastAsia="en-US"/>
        </w:rPr>
        <w:t>Cơ sở khoan khai thác</w:t>
      </w:r>
      <w:r w:rsidR="00652763">
        <w:rPr>
          <w:rFonts w:ascii="Times New Roman" w:hAnsi="Times New Roman"/>
          <w:color w:val="000000"/>
          <w:sz w:val="24"/>
          <w:szCs w:val="24"/>
          <w:lang w:eastAsia="en-US"/>
        </w:rPr>
        <w:t>”</w:t>
      </w:r>
      <w:r w:rsidR="005D459C">
        <w:rPr>
          <w:rFonts w:ascii="Times New Roman" w:hAnsi="Times New Roman"/>
          <w:color w:val="000000"/>
          <w:sz w:val="24"/>
          <w:szCs w:val="24"/>
          <w:lang w:eastAsia="en-US"/>
        </w:rPr>
        <w:t>.</w:t>
      </w:r>
      <w:r w:rsidR="00652763">
        <w:rPr>
          <w:rFonts w:ascii="Times New Roman" w:hAnsi="Times New Roman"/>
          <w:color w:val="000000"/>
          <w:sz w:val="24"/>
          <w:szCs w:val="24"/>
          <w:lang w:eastAsia="en-US"/>
        </w:rPr>
        <w:t xml:space="preserve"> PGS. TS. Lê Phước Hảo.</w:t>
      </w:r>
    </w:p>
    <w:p w:rsidR="008C4082" w:rsidRDefault="008C4082" w:rsidP="00607CFA">
      <w:pPr>
        <w:suppressAutoHyphens w:val="0"/>
        <w:autoSpaceDE w:val="0"/>
        <w:autoSpaceDN w:val="0"/>
        <w:adjustRightInd w:val="0"/>
        <w:rPr>
          <w:rFonts w:ascii="Times New Roman" w:hAnsi="Times New Roman"/>
          <w:color w:val="000000"/>
          <w:sz w:val="24"/>
          <w:szCs w:val="24"/>
          <w:lang w:eastAsia="en-US"/>
        </w:rPr>
      </w:pPr>
      <w:r>
        <w:rPr>
          <w:rFonts w:ascii="Times New Roman" w:hAnsi="Times New Roman"/>
          <w:color w:val="000000" w:themeColor="text1"/>
          <w:sz w:val="24"/>
          <w:szCs w:val="24"/>
        </w:rPr>
        <w:t xml:space="preserve">[2]. </w:t>
      </w:r>
      <w:r w:rsidRPr="00AC2DA6">
        <w:rPr>
          <w:rFonts w:ascii="Times New Roman" w:hAnsi="Times New Roman"/>
          <w:color w:val="000000" w:themeColor="text1"/>
          <w:sz w:val="24"/>
          <w:szCs w:val="24"/>
          <w:lang w:eastAsia="en-US"/>
        </w:rPr>
        <w:t>“Applied Drilling Engineering”. Society of Petroleum Engineers: Richardson, TX. Bourgoyne Jr., A.T., Millheim, K.K., Chenevert, M.E., Young Jr., F.S., 1986</w:t>
      </w:r>
      <w:r>
        <w:rPr>
          <w:rFonts w:ascii="Times New Roman" w:hAnsi="Times New Roman"/>
          <w:color w:val="000000"/>
          <w:sz w:val="24"/>
          <w:szCs w:val="24"/>
          <w:lang w:eastAsia="en-US"/>
        </w:rPr>
        <w:t>.</w:t>
      </w:r>
    </w:p>
    <w:p w:rsidR="00607CFA" w:rsidRDefault="00607CFA" w:rsidP="00206B82">
      <w:pPr>
        <w:numPr>
          <w:ilvl w:val="0"/>
          <w:numId w:val="1"/>
        </w:numPr>
        <w:spacing w:before="60"/>
        <w:rPr>
          <w:rFonts w:ascii="Times New Roman" w:hAnsi="Times New Roman"/>
          <w:color w:val="000000" w:themeColor="text1"/>
          <w:spacing w:val="-16"/>
          <w:sz w:val="24"/>
          <w:szCs w:val="24"/>
        </w:rPr>
      </w:pPr>
      <w:r w:rsidRPr="00FE38CE">
        <w:rPr>
          <w:rFonts w:ascii="Times New Roman" w:hAnsi="Times New Roman"/>
          <w:b/>
          <w:color w:val="000000" w:themeColor="text1"/>
          <w:spacing w:val="-16"/>
          <w:sz w:val="24"/>
          <w:szCs w:val="24"/>
        </w:rPr>
        <w:t>Tài liệu tham khảo:</w:t>
      </w:r>
    </w:p>
    <w:p w:rsidR="00A866AC" w:rsidRDefault="00A866AC" w:rsidP="009134C1">
      <w:pPr>
        <w:spacing w:before="60"/>
        <w:ind w:left="360"/>
        <w:rPr>
          <w:rFonts w:ascii="Times New Roman" w:hAnsi="Times New Roman"/>
          <w:color w:val="000000" w:themeColor="text1"/>
          <w:spacing w:val="-16"/>
          <w:sz w:val="24"/>
          <w:szCs w:val="24"/>
        </w:rPr>
      </w:pPr>
    </w:p>
    <w:p w:rsidR="00607CFA" w:rsidRPr="00607CFA" w:rsidRDefault="00607CFA" w:rsidP="00607CFA">
      <w:pPr>
        <w:suppressAutoHyphens w:val="0"/>
        <w:autoSpaceDE w:val="0"/>
        <w:autoSpaceDN w:val="0"/>
        <w:adjustRightInd w:val="0"/>
        <w:rPr>
          <w:rFonts w:ascii="Times New Roman" w:hAnsi="Times New Roman"/>
          <w:color w:val="000000"/>
          <w:sz w:val="24"/>
          <w:szCs w:val="24"/>
          <w:lang w:eastAsia="en-US"/>
        </w:rPr>
      </w:pPr>
    </w:p>
    <w:p w:rsidR="007F7B41" w:rsidRPr="00FE38CE" w:rsidRDefault="00CC76DD" w:rsidP="00555CAB">
      <w:pPr>
        <w:suppressAutoHyphens w:val="0"/>
        <w:spacing w:line="276" w:lineRule="auto"/>
        <w:jc w:val="both"/>
        <w:rPr>
          <w:rFonts w:ascii="Times New Roman" w:hAnsi="Times New Roman"/>
          <w:b/>
          <w:color w:val="000000" w:themeColor="text1"/>
          <w:lang w:val="pt-BR"/>
        </w:rPr>
      </w:pPr>
      <w:r>
        <w:rPr>
          <w:rFonts w:ascii="Times New Roman" w:hAnsi="Times New Roman"/>
          <w:b/>
          <w:color w:val="000000" w:themeColor="text1"/>
          <w:lang w:val="pt-BR"/>
        </w:rPr>
        <w:lastRenderedPageBreak/>
        <w:t>4</w:t>
      </w:r>
      <w:r w:rsidR="007F7B41" w:rsidRPr="00FE38CE">
        <w:rPr>
          <w:rFonts w:ascii="Times New Roman" w:hAnsi="Times New Roman"/>
          <w:b/>
          <w:color w:val="000000" w:themeColor="text1"/>
          <w:lang w:val="pt-BR"/>
        </w:rPr>
        <w:t xml:space="preserve">. </w:t>
      </w:r>
      <w:r w:rsidR="0096039C" w:rsidRPr="00FE38CE">
        <w:rPr>
          <w:rFonts w:ascii="Times New Roman" w:hAnsi="Times New Roman"/>
          <w:b/>
          <w:color w:val="000000" w:themeColor="text1"/>
          <w:lang w:val="pt-BR"/>
        </w:rPr>
        <w:t>Nội dung chi tiết học phần và hình thức tổ chức dạy – học</w:t>
      </w:r>
    </w:p>
    <w:tbl>
      <w:tblPr>
        <w:tblW w:w="55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5245"/>
        <w:gridCol w:w="3125"/>
        <w:gridCol w:w="1132"/>
      </w:tblGrid>
      <w:tr w:rsidR="00FE38CE" w:rsidRPr="00FE38CE" w:rsidTr="009134C1">
        <w:trPr>
          <w:tblHeader/>
          <w:jc w:val="center"/>
        </w:trPr>
        <w:tc>
          <w:tcPr>
            <w:tcW w:w="846" w:type="dxa"/>
            <w:vAlign w:val="center"/>
          </w:tcPr>
          <w:p w:rsidR="00FE38CE" w:rsidRPr="00FE38CE" w:rsidRDefault="00FE38CE" w:rsidP="00162F52">
            <w:pPr>
              <w:widowControl w:val="0"/>
              <w:suppressAutoHyphens w:val="0"/>
              <w:spacing w:line="276" w:lineRule="auto"/>
              <w:ind w:left="-142" w:right="-108"/>
              <w:jc w:val="center"/>
              <w:rPr>
                <w:rFonts w:ascii="Times New Roman" w:hAnsi="Times New Roman"/>
                <w:b/>
                <w:noProof/>
                <w:color w:val="000000" w:themeColor="text1"/>
                <w:sz w:val="20"/>
                <w:szCs w:val="20"/>
                <w:lang w:eastAsia="en-US"/>
              </w:rPr>
            </w:pPr>
            <w:r w:rsidRPr="00FE38CE">
              <w:rPr>
                <w:rFonts w:ascii="Times New Roman" w:hAnsi="Times New Roman"/>
                <w:b/>
                <w:noProof/>
                <w:color w:val="000000" w:themeColor="text1"/>
                <w:sz w:val="20"/>
                <w:szCs w:val="20"/>
                <w:lang w:eastAsia="en-US"/>
              </w:rPr>
              <w:t>Tuần</w:t>
            </w:r>
          </w:p>
        </w:tc>
        <w:tc>
          <w:tcPr>
            <w:tcW w:w="5245" w:type="dxa"/>
            <w:vAlign w:val="center"/>
          </w:tcPr>
          <w:p w:rsidR="00FE38CE" w:rsidRPr="00FE38CE" w:rsidRDefault="00FE38CE" w:rsidP="00FE38CE">
            <w:pPr>
              <w:widowControl w:val="0"/>
              <w:suppressAutoHyphens w:val="0"/>
              <w:spacing w:line="276" w:lineRule="auto"/>
              <w:jc w:val="center"/>
              <w:rPr>
                <w:rFonts w:ascii="Times New Roman" w:hAnsi="Times New Roman"/>
                <w:b/>
                <w:noProof/>
                <w:color w:val="000000" w:themeColor="text1"/>
                <w:sz w:val="20"/>
                <w:szCs w:val="20"/>
                <w:lang w:eastAsia="en-US"/>
              </w:rPr>
            </w:pPr>
            <w:r w:rsidRPr="00FE38CE">
              <w:rPr>
                <w:rFonts w:ascii="Times New Roman" w:hAnsi="Times New Roman"/>
                <w:b/>
                <w:noProof/>
                <w:color w:val="000000" w:themeColor="text1"/>
                <w:sz w:val="20"/>
                <w:szCs w:val="20"/>
                <w:lang w:eastAsia="en-US"/>
              </w:rPr>
              <w:t>Nội dung</w:t>
            </w:r>
          </w:p>
        </w:tc>
        <w:tc>
          <w:tcPr>
            <w:tcW w:w="3125" w:type="dxa"/>
            <w:vAlign w:val="center"/>
          </w:tcPr>
          <w:p w:rsidR="00FE38CE" w:rsidRPr="00FE38CE" w:rsidRDefault="00FE38CE" w:rsidP="00FE38CE">
            <w:pPr>
              <w:widowControl w:val="0"/>
              <w:suppressAutoHyphens w:val="0"/>
              <w:spacing w:line="276" w:lineRule="auto"/>
              <w:jc w:val="center"/>
              <w:rPr>
                <w:rFonts w:ascii="Times New Roman" w:hAnsi="Times New Roman"/>
                <w:b/>
                <w:noProof/>
                <w:color w:val="000000" w:themeColor="text1"/>
                <w:sz w:val="20"/>
                <w:szCs w:val="20"/>
                <w:lang w:eastAsia="en-US"/>
              </w:rPr>
            </w:pPr>
            <w:r w:rsidRPr="00FE38CE">
              <w:rPr>
                <w:rFonts w:ascii="Times New Roman" w:hAnsi="Times New Roman"/>
                <w:b/>
                <w:noProof/>
                <w:color w:val="000000" w:themeColor="text1"/>
                <w:sz w:val="20"/>
                <w:szCs w:val="20"/>
                <w:lang w:eastAsia="en-US"/>
              </w:rPr>
              <w:t xml:space="preserve">Chuẩn đầu ra </w:t>
            </w:r>
            <w:r w:rsidRPr="00FE38CE">
              <w:rPr>
                <w:rFonts w:ascii="Times New Roman" w:hAnsi="Times New Roman"/>
                <w:b/>
                <w:noProof/>
                <w:color w:val="000000" w:themeColor="text1"/>
                <w:sz w:val="20"/>
                <w:szCs w:val="20"/>
                <w:lang w:eastAsia="en-US"/>
              </w:rPr>
              <w:br/>
              <w:t>chi tiết</w:t>
            </w:r>
          </w:p>
        </w:tc>
        <w:tc>
          <w:tcPr>
            <w:tcW w:w="1132" w:type="dxa"/>
            <w:vAlign w:val="center"/>
          </w:tcPr>
          <w:p w:rsidR="00FE38CE" w:rsidRPr="00FE38CE" w:rsidRDefault="00FE38CE" w:rsidP="00FE38CE">
            <w:pPr>
              <w:widowControl w:val="0"/>
              <w:suppressAutoHyphens w:val="0"/>
              <w:spacing w:line="276" w:lineRule="auto"/>
              <w:jc w:val="center"/>
              <w:rPr>
                <w:rFonts w:ascii="Times New Roman" w:hAnsi="Times New Roman"/>
                <w:b/>
                <w:noProof/>
                <w:color w:val="000000" w:themeColor="text1"/>
                <w:sz w:val="20"/>
                <w:szCs w:val="20"/>
                <w:lang w:eastAsia="en-US"/>
              </w:rPr>
            </w:pPr>
            <w:r w:rsidRPr="00FE38CE">
              <w:rPr>
                <w:rFonts w:ascii="Times New Roman" w:hAnsi="Times New Roman"/>
                <w:b/>
                <w:noProof/>
                <w:color w:val="000000" w:themeColor="text1"/>
                <w:sz w:val="20"/>
                <w:szCs w:val="20"/>
                <w:lang w:eastAsia="en-US"/>
              </w:rPr>
              <w:t xml:space="preserve">Hoạt động </w:t>
            </w:r>
            <w:r w:rsidRPr="00FE38CE">
              <w:rPr>
                <w:rFonts w:ascii="Times New Roman" w:hAnsi="Times New Roman"/>
                <w:b/>
                <w:noProof/>
                <w:color w:val="000000" w:themeColor="text1"/>
                <w:sz w:val="20"/>
                <w:szCs w:val="20"/>
                <w:lang w:eastAsia="en-US"/>
              </w:rPr>
              <w:br/>
              <w:t>đánh giá</w:t>
            </w:r>
          </w:p>
        </w:tc>
      </w:tr>
      <w:tr w:rsidR="00FE38CE" w:rsidRPr="00FE38CE" w:rsidTr="005D459C">
        <w:trPr>
          <w:trHeight w:val="1150"/>
          <w:jc w:val="center"/>
        </w:trPr>
        <w:tc>
          <w:tcPr>
            <w:tcW w:w="846" w:type="dxa"/>
          </w:tcPr>
          <w:p w:rsidR="00FE38CE" w:rsidRPr="00FE38CE" w:rsidRDefault="00162F52" w:rsidP="006E27F1">
            <w:pPr>
              <w:widowControl w:val="0"/>
              <w:suppressAutoHyphens w:val="0"/>
              <w:jc w:val="center"/>
              <w:rPr>
                <w:rFonts w:ascii="Times New Roman" w:hAnsi="Times New Roman"/>
                <w:noProof/>
                <w:color w:val="000000" w:themeColor="text1"/>
                <w:sz w:val="20"/>
                <w:szCs w:val="20"/>
                <w:lang w:eastAsia="en-US"/>
              </w:rPr>
            </w:pPr>
            <w:r>
              <w:rPr>
                <w:rFonts w:ascii="Times New Roman" w:hAnsi="Times New Roman"/>
                <w:noProof/>
                <w:color w:val="000000" w:themeColor="text1"/>
                <w:sz w:val="20"/>
                <w:szCs w:val="20"/>
                <w:lang w:eastAsia="en-US"/>
              </w:rPr>
              <w:t>1</w:t>
            </w:r>
          </w:p>
        </w:tc>
        <w:tc>
          <w:tcPr>
            <w:tcW w:w="5245" w:type="dxa"/>
          </w:tcPr>
          <w:p w:rsidR="00992639" w:rsidRPr="00992639" w:rsidRDefault="00992639" w:rsidP="00992639">
            <w:pPr>
              <w:suppressAutoHyphens w:val="0"/>
              <w:autoSpaceDE w:val="0"/>
              <w:autoSpaceDN w:val="0"/>
              <w:adjustRightInd w:val="0"/>
              <w:rPr>
                <w:rFonts w:ascii="Times New Roman" w:hAnsi="Times New Roman"/>
                <w:b/>
                <w:bCs/>
                <w:sz w:val="20"/>
                <w:szCs w:val="20"/>
                <w:lang w:eastAsia="en-US"/>
              </w:rPr>
            </w:pPr>
            <w:r w:rsidRPr="00992639">
              <w:rPr>
                <w:rFonts w:ascii="Times New Roman" w:hAnsi="Times New Roman"/>
                <w:b/>
                <w:bCs/>
                <w:iCs/>
                <w:sz w:val="20"/>
                <w:szCs w:val="20"/>
                <w:lang w:eastAsia="en-US"/>
              </w:rPr>
              <w:t>Công nghệ</w:t>
            </w:r>
            <w:r w:rsidRPr="00992639">
              <w:rPr>
                <w:rFonts w:ascii="Times New Roman" w:hAnsi="Times New Roman"/>
                <w:b/>
                <w:bCs/>
                <w:sz w:val="20"/>
                <w:szCs w:val="20"/>
                <w:lang w:eastAsia="en-US"/>
              </w:rPr>
              <w:t xml:space="preserve"> khoan định hướng và vươn xa</w:t>
            </w:r>
          </w:p>
          <w:p w:rsidR="008532BD" w:rsidRDefault="00992639" w:rsidP="008532BD">
            <w:pPr>
              <w:pStyle w:val="ListParagraph"/>
              <w:numPr>
                <w:ilvl w:val="0"/>
                <w:numId w:val="11"/>
              </w:numPr>
              <w:suppressAutoHyphens w:val="0"/>
              <w:autoSpaceDE w:val="0"/>
              <w:autoSpaceDN w:val="0"/>
              <w:adjustRightInd w:val="0"/>
              <w:rPr>
                <w:rFonts w:ascii="Times New Roman" w:hAnsi="Times New Roman"/>
                <w:sz w:val="20"/>
                <w:szCs w:val="20"/>
                <w:lang w:eastAsia="en-US"/>
              </w:rPr>
            </w:pPr>
            <w:r w:rsidRPr="008532BD">
              <w:rPr>
                <w:rFonts w:ascii="Times New Roman" w:hAnsi="Times New Roman"/>
                <w:sz w:val="20"/>
                <w:szCs w:val="20"/>
                <w:lang w:eastAsia="en-US"/>
              </w:rPr>
              <w:t>Nh</w:t>
            </w:r>
            <w:r w:rsidRPr="008532BD">
              <w:rPr>
                <w:rFonts w:ascii="Times New Roman" w:hAnsi="Times New Roman" w:cs="Calibri"/>
                <w:sz w:val="20"/>
                <w:szCs w:val="20"/>
                <w:lang w:eastAsia="en-US"/>
              </w:rPr>
              <w:t>ữ</w:t>
            </w:r>
            <w:r w:rsidRPr="008532BD">
              <w:rPr>
                <w:rFonts w:ascii="Times New Roman" w:hAnsi="Times New Roman"/>
                <w:sz w:val="20"/>
                <w:szCs w:val="20"/>
                <w:lang w:eastAsia="en-US"/>
              </w:rPr>
              <w:t xml:space="preserve">ng </w:t>
            </w:r>
            <w:r w:rsidRPr="008532BD">
              <w:rPr>
                <w:rFonts w:ascii="Times New Roman" w:hAnsi="Times New Roman" w:cs="Calibri"/>
                <w:sz w:val="20"/>
                <w:szCs w:val="20"/>
                <w:lang w:eastAsia="en-US"/>
              </w:rPr>
              <w:t>ứ</w:t>
            </w:r>
            <w:r w:rsidRPr="008532BD">
              <w:rPr>
                <w:rFonts w:ascii="Times New Roman" w:hAnsi="Times New Roman"/>
                <w:sz w:val="20"/>
                <w:szCs w:val="20"/>
                <w:lang w:eastAsia="en-US"/>
              </w:rPr>
              <w:t>ng d</w:t>
            </w:r>
            <w:r w:rsidRPr="008532BD">
              <w:rPr>
                <w:rFonts w:ascii="Times New Roman" w:hAnsi="Times New Roman" w:cs="Calibri"/>
                <w:sz w:val="20"/>
                <w:szCs w:val="20"/>
                <w:lang w:eastAsia="en-US"/>
              </w:rPr>
              <w:t>ụ</w:t>
            </w:r>
            <w:r w:rsidRPr="008532BD">
              <w:rPr>
                <w:rFonts w:ascii="Times New Roman" w:hAnsi="Times New Roman"/>
                <w:sz w:val="20"/>
                <w:szCs w:val="20"/>
                <w:lang w:eastAsia="en-US"/>
              </w:rPr>
              <w:t>ng c</w:t>
            </w:r>
            <w:r w:rsidRPr="008532BD">
              <w:rPr>
                <w:rFonts w:ascii="Times New Roman" w:hAnsi="Times New Roman" w:cs="Calibri"/>
                <w:sz w:val="20"/>
                <w:szCs w:val="20"/>
                <w:lang w:eastAsia="en-US"/>
              </w:rPr>
              <w:t>ủ</w:t>
            </w:r>
            <w:r w:rsidRPr="008532BD">
              <w:rPr>
                <w:rFonts w:ascii="Times New Roman" w:hAnsi="Times New Roman"/>
                <w:sz w:val="20"/>
                <w:szCs w:val="20"/>
                <w:lang w:eastAsia="en-US"/>
              </w:rPr>
              <w:t>a gi</w:t>
            </w:r>
            <w:r w:rsidRPr="008532BD">
              <w:rPr>
                <w:rFonts w:ascii="Times New Roman" w:hAnsi="Times New Roman" w:cs="Calibri"/>
                <w:sz w:val="20"/>
                <w:szCs w:val="20"/>
                <w:lang w:eastAsia="en-US"/>
              </w:rPr>
              <w:t>ế</w:t>
            </w:r>
            <w:r w:rsidRPr="008532BD">
              <w:rPr>
                <w:rFonts w:ascii="Times New Roman" w:hAnsi="Times New Roman"/>
                <w:sz w:val="20"/>
                <w:szCs w:val="20"/>
                <w:lang w:eastAsia="en-US"/>
              </w:rPr>
              <w:t xml:space="preserve">ng khoan </w:t>
            </w:r>
            <w:r w:rsidRPr="008532BD">
              <w:rPr>
                <w:rFonts w:ascii="Times New Roman" w:hAnsi="Times New Roman" w:cs="Calibri"/>
                <w:sz w:val="20"/>
                <w:szCs w:val="20"/>
                <w:lang w:eastAsia="en-US"/>
              </w:rPr>
              <w:t>đị</w:t>
            </w:r>
            <w:r w:rsidRPr="008532BD">
              <w:rPr>
                <w:rFonts w:ascii="Times New Roman" w:hAnsi="Times New Roman"/>
                <w:sz w:val="20"/>
                <w:szCs w:val="20"/>
                <w:lang w:eastAsia="en-US"/>
              </w:rPr>
              <w:t>nh h</w:t>
            </w:r>
            <w:r w:rsidRPr="008532BD">
              <w:rPr>
                <w:rFonts w:ascii="Times New Roman" w:hAnsi="Times New Roman" w:cs="Calibri"/>
                <w:sz w:val="20"/>
                <w:szCs w:val="20"/>
                <w:lang w:eastAsia="en-US"/>
              </w:rPr>
              <w:t>ướ</w:t>
            </w:r>
            <w:r w:rsidRPr="008532BD">
              <w:rPr>
                <w:rFonts w:ascii="Times New Roman" w:hAnsi="Times New Roman"/>
                <w:sz w:val="20"/>
                <w:szCs w:val="20"/>
                <w:lang w:eastAsia="en-US"/>
              </w:rPr>
              <w:t>ng</w:t>
            </w:r>
          </w:p>
          <w:p w:rsidR="008532BD" w:rsidRPr="008532BD" w:rsidRDefault="008532BD" w:rsidP="008532BD">
            <w:pPr>
              <w:pStyle w:val="ListParagraph"/>
              <w:numPr>
                <w:ilvl w:val="2"/>
                <w:numId w:val="13"/>
              </w:numPr>
              <w:suppressAutoHyphens w:val="0"/>
              <w:autoSpaceDE w:val="0"/>
              <w:autoSpaceDN w:val="0"/>
              <w:adjustRightInd w:val="0"/>
              <w:rPr>
                <w:rFonts w:ascii="Times New Roman" w:hAnsi="Times New Roman"/>
                <w:sz w:val="20"/>
                <w:szCs w:val="20"/>
                <w:lang w:eastAsia="en-US"/>
              </w:rPr>
            </w:pPr>
            <w:r w:rsidRPr="008532BD">
              <w:rPr>
                <w:rFonts w:ascii="Times New Roman" w:hAnsi="Times New Roman"/>
                <w:bCs/>
                <w:iCs/>
                <w:sz w:val="20"/>
                <w:szCs w:val="20"/>
                <w:lang w:eastAsia="en-US"/>
              </w:rPr>
              <w:t>Vi trí địa hình khó tiếp cận</w:t>
            </w:r>
          </w:p>
          <w:p w:rsidR="008532BD" w:rsidRPr="008532BD" w:rsidRDefault="008532BD" w:rsidP="008532BD">
            <w:pPr>
              <w:pStyle w:val="ListParagraph"/>
              <w:numPr>
                <w:ilvl w:val="2"/>
                <w:numId w:val="13"/>
              </w:numPr>
              <w:suppressAutoHyphens w:val="0"/>
              <w:autoSpaceDE w:val="0"/>
              <w:autoSpaceDN w:val="0"/>
              <w:adjustRightInd w:val="0"/>
              <w:rPr>
                <w:rFonts w:ascii="Times New Roman" w:hAnsi="Times New Roman"/>
                <w:bCs/>
                <w:iCs/>
                <w:sz w:val="20"/>
                <w:szCs w:val="20"/>
                <w:lang w:eastAsia="en-US"/>
              </w:rPr>
            </w:pPr>
            <w:r w:rsidRPr="008532BD">
              <w:rPr>
                <w:rFonts w:ascii="Times New Roman" w:hAnsi="Times New Roman"/>
                <w:bCs/>
                <w:iCs/>
                <w:sz w:val="20"/>
                <w:szCs w:val="20"/>
                <w:lang w:eastAsia="en-US"/>
              </w:rPr>
              <w:t>Khoan phát tri</w:t>
            </w:r>
            <w:r w:rsidRPr="008532BD">
              <w:rPr>
                <w:rFonts w:ascii="Times New Roman" w:hAnsi="Times New Roman" w:cs="Calibri"/>
                <w:bCs/>
                <w:iCs/>
                <w:sz w:val="20"/>
                <w:szCs w:val="20"/>
                <w:lang w:eastAsia="en-US"/>
              </w:rPr>
              <w:t>ể</w:t>
            </w:r>
            <w:r w:rsidRPr="008532BD">
              <w:rPr>
                <w:rFonts w:ascii="Times New Roman" w:hAnsi="Times New Roman"/>
                <w:bCs/>
                <w:iCs/>
                <w:sz w:val="20"/>
                <w:szCs w:val="20"/>
                <w:lang w:eastAsia="en-US"/>
              </w:rPr>
              <w:t>n m</w:t>
            </w:r>
            <w:r w:rsidRPr="008532BD">
              <w:rPr>
                <w:rFonts w:ascii="Times New Roman" w:hAnsi="Times New Roman" w:cs="Calibri"/>
                <w:bCs/>
                <w:iCs/>
                <w:sz w:val="20"/>
                <w:szCs w:val="20"/>
                <w:lang w:eastAsia="en-US"/>
              </w:rPr>
              <w:t>ỏ</w:t>
            </w:r>
          </w:p>
          <w:p w:rsidR="008532BD" w:rsidRPr="008532BD" w:rsidRDefault="008532BD" w:rsidP="008532BD">
            <w:pPr>
              <w:pStyle w:val="ListParagraph"/>
              <w:numPr>
                <w:ilvl w:val="2"/>
                <w:numId w:val="13"/>
              </w:numPr>
              <w:suppressAutoHyphens w:val="0"/>
              <w:autoSpaceDE w:val="0"/>
              <w:autoSpaceDN w:val="0"/>
              <w:adjustRightInd w:val="0"/>
              <w:rPr>
                <w:rFonts w:ascii="Times New Roman" w:hAnsi="Times New Roman"/>
                <w:bCs/>
                <w:iCs/>
                <w:sz w:val="20"/>
                <w:szCs w:val="20"/>
                <w:lang w:eastAsia="en-US"/>
              </w:rPr>
            </w:pPr>
            <w:r w:rsidRPr="008532BD">
              <w:rPr>
                <w:rFonts w:ascii="Times New Roman" w:hAnsi="Times New Roman"/>
                <w:bCs/>
                <w:iCs/>
                <w:sz w:val="20"/>
                <w:szCs w:val="20"/>
                <w:lang w:eastAsia="en-US"/>
              </w:rPr>
              <w:t>Khoan c</w:t>
            </w:r>
            <w:r w:rsidRPr="008532BD">
              <w:rPr>
                <w:rFonts w:ascii="Times New Roman" w:hAnsi="Times New Roman" w:cs="Calibri"/>
                <w:bCs/>
                <w:iCs/>
                <w:sz w:val="20"/>
                <w:szCs w:val="20"/>
                <w:lang w:eastAsia="en-US"/>
              </w:rPr>
              <w:t>ắ</w:t>
            </w:r>
            <w:r w:rsidRPr="008532BD">
              <w:rPr>
                <w:rFonts w:ascii="Times New Roman" w:hAnsi="Times New Roman"/>
                <w:bCs/>
                <w:iCs/>
                <w:sz w:val="20"/>
                <w:szCs w:val="20"/>
                <w:lang w:eastAsia="en-US"/>
              </w:rPr>
              <w:t>t xi</w:t>
            </w:r>
            <w:r w:rsidRPr="008532BD">
              <w:rPr>
                <w:rFonts w:ascii="Times New Roman" w:hAnsi="Times New Roman" w:cs=".VnTime"/>
                <w:bCs/>
                <w:iCs/>
                <w:sz w:val="20"/>
                <w:szCs w:val="20"/>
                <w:lang w:eastAsia="en-US"/>
              </w:rPr>
              <w:t>ê</w:t>
            </w:r>
            <w:r w:rsidRPr="008532BD">
              <w:rPr>
                <w:rFonts w:ascii="Times New Roman" w:hAnsi="Times New Roman"/>
                <w:bCs/>
                <w:iCs/>
                <w:sz w:val="20"/>
                <w:szCs w:val="20"/>
                <w:lang w:eastAsia="en-US"/>
              </w:rPr>
              <w:t>n</w:t>
            </w:r>
          </w:p>
          <w:p w:rsidR="008532BD" w:rsidRPr="008532BD" w:rsidRDefault="008532BD" w:rsidP="008532BD">
            <w:pPr>
              <w:pStyle w:val="ListParagraph"/>
              <w:numPr>
                <w:ilvl w:val="2"/>
                <w:numId w:val="13"/>
              </w:numPr>
              <w:suppressAutoHyphens w:val="0"/>
              <w:autoSpaceDE w:val="0"/>
              <w:autoSpaceDN w:val="0"/>
              <w:adjustRightInd w:val="0"/>
              <w:rPr>
                <w:rFonts w:ascii="Times New Roman" w:hAnsi="Times New Roman"/>
                <w:bCs/>
                <w:iCs/>
                <w:sz w:val="20"/>
                <w:szCs w:val="20"/>
                <w:lang w:eastAsia="en-US"/>
              </w:rPr>
            </w:pPr>
            <w:r w:rsidRPr="008532BD">
              <w:rPr>
                <w:rFonts w:ascii="Times New Roman" w:hAnsi="Times New Roman"/>
                <w:bCs/>
                <w:iCs/>
                <w:sz w:val="20"/>
                <w:szCs w:val="20"/>
                <w:lang w:eastAsia="en-US"/>
              </w:rPr>
              <w:t>Gi</w:t>
            </w:r>
            <w:r w:rsidRPr="008532BD">
              <w:rPr>
                <w:rFonts w:ascii="Times New Roman" w:hAnsi="Times New Roman" w:cs="Calibri"/>
                <w:bCs/>
                <w:iCs/>
                <w:sz w:val="20"/>
                <w:szCs w:val="20"/>
                <w:lang w:eastAsia="en-US"/>
              </w:rPr>
              <w:t>ế</w:t>
            </w:r>
            <w:r w:rsidRPr="008532BD">
              <w:rPr>
                <w:rFonts w:ascii="Times New Roman" w:hAnsi="Times New Roman"/>
                <w:bCs/>
                <w:iCs/>
                <w:sz w:val="20"/>
                <w:szCs w:val="20"/>
                <w:lang w:eastAsia="en-US"/>
              </w:rPr>
              <w:t>ng gi</w:t>
            </w:r>
            <w:r w:rsidRPr="008532BD">
              <w:rPr>
                <w:rFonts w:ascii="Times New Roman" w:hAnsi="Times New Roman" w:cs="Calibri"/>
                <w:bCs/>
                <w:iCs/>
                <w:sz w:val="20"/>
                <w:szCs w:val="20"/>
                <w:lang w:eastAsia="en-US"/>
              </w:rPr>
              <w:t>ả</w:t>
            </w:r>
            <w:r w:rsidRPr="008532BD">
              <w:rPr>
                <w:rFonts w:ascii="Times New Roman" w:hAnsi="Times New Roman"/>
                <w:bCs/>
                <w:iCs/>
                <w:sz w:val="20"/>
                <w:szCs w:val="20"/>
                <w:lang w:eastAsia="en-US"/>
              </w:rPr>
              <w:t>i vây và giếng lấy mẫu các vụ thử hạt nhân dưới lòng đất</w:t>
            </w:r>
          </w:p>
          <w:p w:rsidR="008532BD" w:rsidRPr="008532BD" w:rsidRDefault="008532BD" w:rsidP="008532BD">
            <w:pPr>
              <w:pStyle w:val="ListParagraph"/>
              <w:numPr>
                <w:ilvl w:val="2"/>
                <w:numId w:val="13"/>
              </w:numPr>
              <w:suppressAutoHyphens w:val="0"/>
              <w:autoSpaceDE w:val="0"/>
              <w:autoSpaceDN w:val="0"/>
              <w:adjustRightInd w:val="0"/>
              <w:rPr>
                <w:rFonts w:ascii="Times New Roman" w:hAnsi="Times New Roman"/>
                <w:sz w:val="20"/>
                <w:szCs w:val="20"/>
                <w:lang w:eastAsia="en-US"/>
              </w:rPr>
            </w:pPr>
            <w:r w:rsidRPr="008532BD">
              <w:rPr>
                <w:rFonts w:ascii="Times New Roman" w:hAnsi="Times New Roman"/>
                <w:sz w:val="20"/>
                <w:szCs w:val="20"/>
                <w:lang w:eastAsia="en-US"/>
              </w:rPr>
              <w:t xml:space="preserve">Giéng khoan </w:t>
            </w:r>
            <w:r w:rsidRPr="008532BD">
              <w:rPr>
                <w:rFonts w:ascii="Times New Roman" w:hAnsi="Times New Roman" w:cs="Calibri"/>
                <w:sz w:val="20"/>
                <w:szCs w:val="20"/>
                <w:lang w:eastAsia="en-US"/>
              </w:rPr>
              <w:t>đị</w:t>
            </w:r>
            <w:r w:rsidRPr="008532BD">
              <w:rPr>
                <w:rFonts w:ascii="Times New Roman" w:hAnsi="Times New Roman"/>
                <w:sz w:val="20"/>
                <w:szCs w:val="20"/>
                <w:lang w:eastAsia="en-US"/>
              </w:rPr>
              <w:t>a nhi</w:t>
            </w:r>
            <w:r w:rsidRPr="008532BD">
              <w:rPr>
                <w:rFonts w:ascii="Times New Roman" w:hAnsi="Times New Roman" w:cs="Calibri"/>
                <w:sz w:val="20"/>
                <w:szCs w:val="20"/>
                <w:lang w:eastAsia="en-US"/>
              </w:rPr>
              <w:t>ệ</w:t>
            </w:r>
            <w:r w:rsidRPr="008532BD">
              <w:rPr>
                <w:rFonts w:ascii="Times New Roman" w:hAnsi="Times New Roman"/>
                <w:sz w:val="20"/>
                <w:szCs w:val="20"/>
                <w:lang w:eastAsia="en-US"/>
              </w:rPr>
              <w:t>t</w:t>
            </w:r>
          </w:p>
          <w:p w:rsidR="008532BD" w:rsidRPr="008532BD" w:rsidRDefault="008532BD" w:rsidP="008532BD">
            <w:pPr>
              <w:pStyle w:val="ListParagraph"/>
              <w:numPr>
                <w:ilvl w:val="2"/>
                <w:numId w:val="13"/>
              </w:numPr>
              <w:suppressAutoHyphens w:val="0"/>
              <w:autoSpaceDE w:val="0"/>
              <w:autoSpaceDN w:val="0"/>
              <w:adjustRightInd w:val="0"/>
              <w:rPr>
                <w:rFonts w:ascii="Times New Roman" w:hAnsi="Times New Roman"/>
                <w:sz w:val="20"/>
                <w:szCs w:val="20"/>
                <w:lang w:eastAsia="en-US"/>
              </w:rPr>
            </w:pPr>
            <w:r w:rsidRPr="008532BD">
              <w:rPr>
                <w:rFonts w:ascii="Times New Roman" w:hAnsi="Times New Roman"/>
                <w:sz w:val="20"/>
                <w:szCs w:val="20"/>
                <w:lang w:eastAsia="en-US"/>
              </w:rPr>
              <w:t>Gi</w:t>
            </w:r>
            <w:r w:rsidRPr="008532BD">
              <w:rPr>
                <w:rFonts w:ascii="Times New Roman" w:hAnsi="Times New Roman" w:cs="Calibri"/>
                <w:sz w:val="20"/>
                <w:szCs w:val="20"/>
                <w:lang w:eastAsia="en-US"/>
              </w:rPr>
              <w:t>ế</w:t>
            </w:r>
            <w:r w:rsidRPr="008532BD">
              <w:rPr>
                <w:rFonts w:ascii="Times New Roman" w:hAnsi="Times New Roman"/>
                <w:sz w:val="20"/>
                <w:szCs w:val="20"/>
                <w:lang w:eastAsia="en-US"/>
              </w:rPr>
              <w:t>ng khoan ngang</w:t>
            </w:r>
          </w:p>
          <w:p w:rsidR="00992639" w:rsidRPr="008532BD" w:rsidRDefault="00992639" w:rsidP="008532BD">
            <w:pPr>
              <w:pStyle w:val="ListParagraph"/>
              <w:numPr>
                <w:ilvl w:val="1"/>
                <w:numId w:val="13"/>
              </w:numPr>
              <w:suppressAutoHyphens w:val="0"/>
              <w:autoSpaceDE w:val="0"/>
              <w:autoSpaceDN w:val="0"/>
              <w:adjustRightInd w:val="0"/>
              <w:rPr>
                <w:rFonts w:ascii="Times New Roman" w:hAnsi="Times New Roman"/>
                <w:sz w:val="20"/>
                <w:szCs w:val="20"/>
                <w:lang w:eastAsia="en-US"/>
              </w:rPr>
            </w:pPr>
            <w:r w:rsidRPr="008532BD">
              <w:rPr>
                <w:rFonts w:ascii="Times New Roman" w:hAnsi="Times New Roman"/>
                <w:sz w:val="20"/>
                <w:szCs w:val="20"/>
                <w:lang w:eastAsia="en-US"/>
              </w:rPr>
              <w:t>Các d</w:t>
            </w:r>
            <w:r w:rsidRPr="008532BD">
              <w:rPr>
                <w:rFonts w:ascii="Times New Roman" w:hAnsi="Times New Roman" w:cs="Calibri"/>
                <w:sz w:val="20"/>
                <w:szCs w:val="20"/>
                <w:lang w:eastAsia="en-US"/>
              </w:rPr>
              <w:t>ạ</w:t>
            </w:r>
            <w:r w:rsidRPr="008532BD">
              <w:rPr>
                <w:rFonts w:ascii="Times New Roman" w:hAnsi="Times New Roman"/>
                <w:sz w:val="20"/>
                <w:szCs w:val="20"/>
                <w:lang w:eastAsia="en-US"/>
              </w:rPr>
              <w:t>ng của quỹ đạo giếng khoan định hướng</w:t>
            </w:r>
          </w:p>
          <w:p w:rsidR="00992639" w:rsidRPr="008532BD" w:rsidRDefault="008532BD" w:rsidP="008532BD">
            <w:pPr>
              <w:pStyle w:val="ListParagraph"/>
              <w:numPr>
                <w:ilvl w:val="2"/>
                <w:numId w:val="13"/>
              </w:numPr>
              <w:suppressAutoHyphens w:val="0"/>
              <w:autoSpaceDE w:val="0"/>
              <w:autoSpaceDN w:val="0"/>
              <w:adjustRightInd w:val="0"/>
              <w:rPr>
                <w:rFonts w:ascii="Times New Roman" w:hAnsi="Times New Roman"/>
                <w:sz w:val="20"/>
                <w:szCs w:val="20"/>
                <w:lang w:eastAsia="en-US"/>
              </w:rPr>
            </w:pPr>
            <w:r w:rsidRPr="008532BD">
              <w:rPr>
                <w:rFonts w:ascii="Times New Roman" w:hAnsi="Times New Roman"/>
                <w:sz w:val="20"/>
                <w:szCs w:val="20"/>
                <w:lang w:eastAsia="en-US"/>
              </w:rPr>
              <w:t>Q</w:t>
            </w:r>
            <w:r w:rsidRPr="008532BD">
              <w:rPr>
                <w:rFonts w:ascii="Times New Roman" w:hAnsi="Times New Roman" w:cs="Calibri"/>
                <w:sz w:val="20"/>
                <w:szCs w:val="20"/>
                <w:lang w:eastAsia="en-US"/>
              </w:rPr>
              <w:t>ũ</w:t>
            </w:r>
            <w:r w:rsidRPr="008532BD">
              <w:rPr>
                <w:rFonts w:ascii="Times New Roman" w:hAnsi="Times New Roman"/>
                <w:sz w:val="20"/>
                <w:szCs w:val="20"/>
                <w:lang w:eastAsia="en-US"/>
              </w:rPr>
              <w:t>y đạo</w:t>
            </w:r>
            <w:r w:rsidR="00992639" w:rsidRPr="008532BD">
              <w:rPr>
                <w:rFonts w:ascii="Times New Roman" w:hAnsi="Times New Roman"/>
                <w:sz w:val="20"/>
                <w:szCs w:val="20"/>
                <w:lang w:eastAsia="en-US"/>
              </w:rPr>
              <w:t xml:space="preserve"> hinh chữ J</w:t>
            </w:r>
          </w:p>
          <w:p w:rsidR="00992639" w:rsidRPr="008532BD" w:rsidRDefault="00992639" w:rsidP="008532BD">
            <w:pPr>
              <w:pStyle w:val="ListParagraph"/>
              <w:numPr>
                <w:ilvl w:val="2"/>
                <w:numId w:val="13"/>
              </w:numPr>
              <w:suppressAutoHyphens w:val="0"/>
              <w:autoSpaceDE w:val="0"/>
              <w:autoSpaceDN w:val="0"/>
              <w:adjustRightInd w:val="0"/>
              <w:rPr>
                <w:rFonts w:ascii="Times New Roman" w:hAnsi="Times New Roman"/>
                <w:sz w:val="20"/>
                <w:szCs w:val="20"/>
                <w:lang w:eastAsia="en-US"/>
              </w:rPr>
            </w:pPr>
            <w:r w:rsidRPr="008532BD">
              <w:rPr>
                <w:rFonts w:ascii="Times New Roman" w:hAnsi="Times New Roman"/>
                <w:sz w:val="20"/>
                <w:szCs w:val="20"/>
                <w:lang w:eastAsia="en-US"/>
              </w:rPr>
              <w:t>Q</w:t>
            </w:r>
            <w:r w:rsidRPr="008532BD">
              <w:rPr>
                <w:rFonts w:ascii="Times New Roman" w:hAnsi="Times New Roman" w:cs="Calibri"/>
                <w:sz w:val="20"/>
                <w:szCs w:val="20"/>
                <w:lang w:eastAsia="en-US"/>
              </w:rPr>
              <w:t>ũ</w:t>
            </w:r>
            <w:r w:rsidRPr="008532BD">
              <w:rPr>
                <w:rFonts w:ascii="Times New Roman" w:hAnsi="Times New Roman"/>
                <w:sz w:val="20"/>
                <w:szCs w:val="20"/>
                <w:lang w:eastAsia="en-US"/>
              </w:rPr>
              <w:t xml:space="preserve">y </w:t>
            </w:r>
            <w:r w:rsidRPr="008532BD">
              <w:rPr>
                <w:rFonts w:ascii="Times New Roman" w:hAnsi="Times New Roman" w:cs="Calibri"/>
                <w:sz w:val="20"/>
                <w:szCs w:val="20"/>
                <w:lang w:eastAsia="en-US"/>
              </w:rPr>
              <w:t>đạ</w:t>
            </w:r>
            <w:r w:rsidRPr="008532BD">
              <w:rPr>
                <w:rFonts w:ascii="Times New Roman" w:hAnsi="Times New Roman"/>
                <w:sz w:val="20"/>
                <w:szCs w:val="20"/>
                <w:lang w:eastAsia="en-US"/>
              </w:rPr>
              <w:t>o h</w:t>
            </w:r>
            <w:r w:rsidRPr="008532BD">
              <w:rPr>
                <w:rFonts w:ascii="Times New Roman" w:hAnsi="Times New Roman" w:cs=".VnTime"/>
                <w:sz w:val="20"/>
                <w:szCs w:val="20"/>
                <w:lang w:eastAsia="en-US"/>
              </w:rPr>
              <w:t>ì</w:t>
            </w:r>
            <w:r w:rsidRPr="008532BD">
              <w:rPr>
                <w:rFonts w:ascii="Times New Roman" w:hAnsi="Times New Roman"/>
                <w:sz w:val="20"/>
                <w:szCs w:val="20"/>
                <w:lang w:eastAsia="en-US"/>
              </w:rPr>
              <w:t>nh ch</w:t>
            </w:r>
            <w:r w:rsidRPr="008532BD">
              <w:rPr>
                <w:rFonts w:ascii="Times New Roman" w:hAnsi="Times New Roman" w:cs="Calibri"/>
                <w:sz w:val="20"/>
                <w:szCs w:val="20"/>
                <w:lang w:eastAsia="en-US"/>
              </w:rPr>
              <w:t>ữ</w:t>
            </w:r>
            <w:r w:rsidRPr="008532BD">
              <w:rPr>
                <w:rFonts w:ascii="Times New Roman" w:hAnsi="Times New Roman"/>
                <w:sz w:val="20"/>
                <w:szCs w:val="20"/>
                <w:lang w:eastAsia="en-US"/>
              </w:rPr>
              <w:t xml:space="preserve"> J k</w:t>
            </w:r>
            <w:r w:rsidRPr="008532BD">
              <w:rPr>
                <w:rFonts w:ascii="Times New Roman" w:hAnsi="Times New Roman" w:cs=".VnTime"/>
                <w:sz w:val="20"/>
                <w:szCs w:val="20"/>
                <w:lang w:eastAsia="en-US"/>
              </w:rPr>
              <w:t>é</w:t>
            </w:r>
            <w:r w:rsidRPr="008532BD">
              <w:rPr>
                <w:rFonts w:ascii="Times New Roman" w:hAnsi="Times New Roman"/>
                <w:sz w:val="20"/>
                <w:szCs w:val="20"/>
                <w:lang w:eastAsia="en-US"/>
              </w:rPr>
              <w:t>o d</w:t>
            </w:r>
            <w:r w:rsidRPr="008532BD">
              <w:rPr>
                <w:rFonts w:ascii="Times New Roman" w:hAnsi="Times New Roman" w:cs="Calibri"/>
                <w:sz w:val="20"/>
                <w:szCs w:val="20"/>
                <w:lang w:eastAsia="en-US"/>
              </w:rPr>
              <w:t>à</w:t>
            </w:r>
            <w:r w:rsidRPr="008532BD">
              <w:rPr>
                <w:rFonts w:ascii="Times New Roman" w:hAnsi="Times New Roman"/>
                <w:sz w:val="20"/>
                <w:szCs w:val="20"/>
                <w:lang w:eastAsia="en-US"/>
              </w:rPr>
              <w:t>i</w:t>
            </w:r>
          </w:p>
          <w:p w:rsidR="00992639" w:rsidRPr="008532BD" w:rsidRDefault="008532BD" w:rsidP="008532BD">
            <w:pPr>
              <w:pStyle w:val="ListParagraph"/>
              <w:numPr>
                <w:ilvl w:val="2"/>
                <w:numId w:val="13"/>
              </w:numPr>
              <w:suppressAutoHyphens w:val="0"/>
              <w:autoSpaceDE w:val="0"/>
              <w:autoSpaceDN w:val="0"/>
              <w:adjustRightInd w:val="0"/>
              <w:rPr>
                <w:rFonts w:ascii="Times New Roman" w:hAnsi="Times New Roman"/>
                <w:sz w:val="20"/>
                <w:szCs w:val="20"/>
                <w:lang w:eastAsia="en-US"/>
              </w:rPr>
            </w:pPr>
            <w:r w:rsidRPr="008532BD">
              <w:rPr>
                <w:rFonts w:ascii="Times New Roman" w:hAnsi="Times New Roman"/>
                <w:sz w:val="20"/>
                <w:szCs w:val="20"/>
                <w:lang w:eastAsia="en-US"/>
              </w:rPr>
              <w:t>Qu</w:t>
            </w:r>
            <w:r w:rsidRPr="008532BD">
              <w:rPr>
                <w:rFonts w:ascii="Times New Roman" w:hAnsi="Times New Roman" w:cs="Calibri"/>
                <w:sz w:val="20"/>
                <w:szCs w:val="20"/>
                <w:lang w:eastAsia="en-US"/>
              </w:rPr>
              <w:t>ỹ</w:t>
            </w:r>
            <w:r w:rsidRPr="008532BD">
              <w:rPr>
                <w:rFonts w:ascii="Times New Roman" w:hAnsi="Times New Roman"/>
                <w:sz w:val="20"/>
                <w:szCs w:val="20"/>
                <w:lang w:eastAsia="en-US"/>
              </w:rPr>
              <w:t xml:space="preserve"> </w:t>
            </w:r>
            <w:r w:rsidRPr="008532BD">
              <w:rPr>
                <w:rFonts w:ascii="Times New Roman" w:hAnsi="Times New Roman" w:cs="Calibri"/>
                <w:sz w:val="20"/>
                <w:szCs w:val="20"/>
                <w:lang w:eastAsia="en-US"/>
              </w:rPr>
              <w:t>đạ</w:t>
            </w:r>
            <w:r w:rsidRPr="008532BD">
              <w:rPr>
                <w:rFonts w:ascii="Times New Roman" w:hAnsi="Times New Roman"/>
                <w:sz w:val="20"/>
                <w:szCs w:val="20"/>
                <w:lang w:eastAsia="en-US"/>
              </w:rPr>
              <w:t>o gi</w:t>
            </w:r>
            <w:r w:rsidRPr="008532BD">
              <w:rPr>
                <w:rFonts w:ascii="Times New Roman" w:hAnsi="Times New Roman" w:cs="Calibri"/>
                <w:sz w:val="20"/>
                <w:szCs w:val="20"/>
                <w:lang w:eastAsia="en-US"/>
              </w:rPr>
              <w:t>ế</w:t>
            </w:r>
            <w:r w:rsidRPr="008532BD">
              <w:rPr>
                <w:rFonts w:ascii="Times New Roman" w:hAnsi="Times New Roman"/>
                <w:sz w:val="20"/>
                <w:szCs w:val="20"/>
                <w:lang w:eastAsia="en-US"/>
              </w:rPr>
              <w:t>ng h</w:t>
            </w:r>
            <w:r w:rsidRPr="008532BD">
              <w:rPr>
                <w:rFonts w:ascii="Times New Roman" w:hAnsi="Times New Roman" w:cs=".VnTime"/>
                <w:sz w:val="20"/>
                <w:szCs w:val="20"/>
                <w:lang w:eastAsia="en-US"/>
              </w:rPr>
              <w:t>ì</w:t>
            </w:r>
            <w:r w:rsidRPr="008532BD">
              <w:rPr>
                <w:rFonts w:ascii="Times New Roman" w:hAnsi="Times New Roman"/>
                <w:sz w:val="20"/>
                <w:szCs w:val="20"/>
                <w:lang w:eastAsia="en-US"/>
              </w:rPr>
              <w:t>nh ch</w:t>
            </w:r>
            <w:r w:rsidRPr="008532BD">
              <w:rPr>
                <w:rFonts w:ascii="Times New Roman" w:hAnsi="Times New Roman" w:cs="Calibri"/>
                <w:sz w:val="20"/>
                <w:szCs w:val="20"/>
                <w:lang w:eastAsia="en-US"/>
              </w:rPr>
              <w:t>ữ</w:t>
            </w:r>
            <w:r w:rsidRPr="008532BD">
              <w:rPr>
                <w:rFonts w:ascii="Times New Roman" w:hAnsi="Times New Roman"/>
                <w:sz w:val="20"/>
                <w:szCs w:val="20"/>
                <w:lang w:eastAsia="en-US"/>
              </w:rPr>
              <w:t xml:space="preserve"> S v</w:t>
            </w:r>
            <w:r w:rsidRPr="008532BD">
              <w:rPr>
                <w:rFonts w:ascii="Times New Roman" w:hAnsi="Times New Roman" w:cs="Calibri"/>
                <w:sz w:val="20"/>
                <w:szCs w:val="20"/>
                <w:lang w:eastAsia="en-US"/>
              </w:rPr>
              <w:t>à</w:t>
            </w:r>
            <w:r w:rsidRPr="008532BD">
              <w:rPr>
                <w:rFonts w:ascii="Times New Roman" w:hAnsi="Times New Roman"/>
                <w:sz w:val="20"/>
                <w:szCs w:val="20"/>
                <w:lang w:eastAsia="en-US"/>
              </w:rPr>
              <w:t xml:space="preserve"> ch</w:t>
            </w:r>
            <w:r w:rsidRPr="008532BD">
              <w:rPr>
                <w:rFonts w:ascii="Times New Roman" w:hAnsi="Times New Roman" w:cs="Calibri"/>
                <w:sz w:val="20"/>
                <w:szCs w:val="20"/>
                <w:lang w:eastAsia="en-US"/>
              </w:rPr>
              <w:t>ữ</w:t>
            </w:r>
            <w:r w:rsidRPr="008532BD">
              <w:rPr>
                <w:rFonts w:ascii="Times New Roman" w:hAnsi="Times New Roman"/>
                <w:sz w:val="20"/>
                <w:szCs w:val="20"/>
                <w:lang w:eastAsia="en-US"/>
              </w:rPr>
              <w:t xml:space="preserve"> S c</w:t>
            </w:r>
            <w:r w:rsidRPr="008532BD">
              <w:rPr>
                <w:rFonts w:ascii="Times New Roman" w:hAnsi="Times New Roman" w:cs="Calibri"/>
                <w:sz w:val="20"/>
                <w:szCs w:val="20"/>
                <w:lang w:eastAsia="en-US"/>
              </w:rPr>
              <w:t>ả</w:t>
            </w:r>
            <w:r w:rsidRPr="008532BD">
              <w:rPr>
                <w:rFonts w:ascii="Times New Roman" w:hAnsi="Times New Roman"/>
                <w:sz w:val="20"/>
                <w:szCs w:val="20"/>
                <w:lang w:eastAsia="en-US"/>
              </w:rPr>
              <w:t>i bi</w:t>
            </w:r>
            <w:r w:rsidRPr="008532BD">
              <w:rPr>
                <w:rFonts w:ascii="Times New Roman" w:hAnsi="Times New Roman" w:cs=".VnTime"/>
                <w:sz w:val="20"/>
                <w:szCs w:val="20"/>
                <w:lang w:eastAsia="en-US"/>
              </w:rPr>
              <w:t>ê</w:t>
            </w:r>
            <w:r w:rsidRPr="008532BD">
              <w:rPr>
                <w:rFonts w:ascii="Times New Roman" w:hAnsi="Times New Roman"/>
                <w:sz w:val="20"/>
                <w:szCs w:val="20"/>
                <w:lang w:eastAsia="en-US"/>
              </w:rPr>
              <w:t>n</w:t>
            </w:r>
          </w:p>
          <w:p w:rsidR="00992639" w:rsidRPr="00DD35B4" w:rsidRDefault="008532BD" w:rsidP="00DD35B4">
            <w:pPr>
              <w:pStyle w:val="ListParagraph"/>
              <w:numPr>
                <w:ilvl w:val="1"/>
                <w:numId w:val="13"/>
              </w:numPr>
              <w:suppressAutoHyphens w:val="0"/>
              <w:autoSpaceDE w:val="0"/>
              <w:autoSpaceDN w:val="0"/>
              <w:adjustRightInd w:val="0"/>
              <w:rPr>
                <w:rFonts w:ascii="Times New Roman" w:hAnsi="Times New Roman"/>
                <w:sz w:val="20"/>
                <w:szCs w:val="20"/>
                <w:lang w:eastAsia="en-US"/>
              </w:rPr>
            </w:pPr>
            <w:r w:rsidRPr="00DD35B4">
              <w:rPr>
                <w:rFonts w:ascii="Times New Roman" w:hAnsi="Times New Roman"/>
                <w:sz w:val="20"/>
                <w:szCs w:val="20"/>
                <w:lang w:eastAsia="en-US"/>
              </w:rPr>
              <w:t>Phân lo</w:t>
            </w:r>
            <w:r w:rsidRPr="00DD35B4">
              <w:rPr>
                <w:rFonts w:ascii="Times New Roman" w:hAnsi="Times New Roman" w:cs="Calibri"/>
                <w:sz w:val="20"/>
                <w:szCs w:val="20"/>
                <w:lang w:eastAsia="en-US"/>
              </w:rPr>
              <w:t>ạ</w:t>
            </w:r>
            <w:r w:rsidRPr="00DD35B4">
              <w:rPr>
                <w:rFonts w:ascii="Times New Roman" w:hAnsi="Times New Roman"/>
                <w:sz w:val="20"/>
                <w:szCs w:val="20"/>
                <w:lang w:eastAsia="en-US"/>
              </w:rPr>
              <w:t>i gi</w:t>
            </w:r>
            <w:r w:rsidRPr="00DD35B4">
              <w:rPr>
                <w:rFonts w:ascii="Times New Roman" w:hAnsi="Times New Roman" w:cs="Calibri"/>
                <w:sz w:val="20"/>
                <w:szCs w:val="20"/>
                <w:lang w:eastAsia="en-US"/>
              </w:rPr>
              <w:t>ế</w:t>
            </w:r>
            <w:r w:rsidRPr="00DD35B4">
              <w:rPr>
                <w:rFonts w:ascii="Times New Roman" w:hAnsi="Times New Roman"/>
                <w:sz w:val="20"/>
                <w:szCs w:val="20"/>
                <w:lang w:eastAsia="en-US"/>
              </w:rPr>
              <w:t>ng khoan ngang</w:t>
            </w:r>
          </w:p>
          <w:p w:rsidR="00DD35B4" w:rsidRDefault="008532BD" w:rsidP="00DD35B4">
            <w:pPr>
              <w:pStyle w:val="ListParagraph"/>
              <w:numPr>
                <w:ilvl w:val="1"/>
                <w:numId w:val="13"/>
              </w:numPr>
              <w:suppressAutoHyphens w:val="0"/>
              <w:autoSpaceDE w:val="0"/>
              <w:autoSpaceDN w:val="0"/>
              <w:adjustRightInd w:val="0"/>
              <w:rPr>
                <w:rFonts w:ascii="Times New Roman" w:hAnsi="Times New Roman"/>
                <w:sz w:val="20"/>
                <w:szCs w:val="20"/>
                <w:lang w:eastAsia="en-US"/>
              </w:rPr>
            </w:pPr>
            <w:r w:rsidRPr="00DD35B4">
              <w:rPr>
                <w:rFonts w:ascii="Times New Roman" w:hAnsi="Times New Roman"/>
                <w:sz w:val="20"/>
                <w:szCs w:val="20"/>
                <w:lang w:eastAsia="en-US"/>
              </w:rPr>
              <w:t>K</w:t>
            </w:r>
            <w:r w:rsidRPr="00DD35B4">
              <w:rPr>
                <w:rFonts w:ascii="Times New Roman" w:hAnsi="Times New Roman" w:cs="Calibri"/>
                <w:sz w:val="20"/>
                <w:szCs w:val="20"/>
                <w:lang w:eastAsia="en-US"/>
              </w:rPr>
              <w:t>ỹ</w:t>
            </w:r>
            <w:r w:rsidRPr="00DD35B4">
              <w:rPr>
                <w:rFonts w:ascii="Times New Roman" w:hAnsi="Times New Roman"/>
                <w:sz w:val="20"/>
                <w:szCs w:val="20"/>
                <w:lang w:eastAsia="en-US"/>
              </w:rPr>
              <w:t xml:space="preserve"> thu</w:t>
            </w:r>
            <w:r w:rsidRPr="00DD35B4">
              <w:rPr>
                <w:rFonts w:ascii="Times New Roman" w:hAnsi="Times New Roman" w:cs="Calibri"/>
                <w:sz w:val="20"/>
                <w:szCs w:val="20"/>
                <w:lang w:eastAsia="en-US"/>
              </w:rPr>
              <w:t>ậ</w:t>
            </w:r>
            <w:r w:rsidRPr="00DD35B4">
              <w:rPr>
                <w:rFonts w:ascii="Times New Roman" w:hAnsi="Times New Roman"/>
                <w:sz w:val="20"/>
                <w:szCs w:val="20"/>
                <w:lang w:eastAsia="en-US"/>
              </w:rPr>
              <w:t xml:space="preserve">t khoan </w:t>
            </w:r>
            <w:r w:rsidRPr="00DD35B4">
              <w:rPr>
                <w:rFonts w:ascii="Times New Roman" w:hAnsi="Times New Roman" w:cs="Calibri"/>
                <w:sz w:val="20"/>
                <w:szCs w:val="20"/>
                <w:lang w:eastAsia="en-US"/>
              </w:rPr>
              <w:t>đị</w:t>
            </w:r>
            <w:r w:rsidRPr="00DD35B4">
              <w:rPr>
                <w:rFonts w:ascii="Times New Roman" w:hAnsi="Times New Roman"/>
                <w:sz w:val="20"/>
                <w:szCs w:val="20"/>
                <w:lang w:eastAsia="en-US"/>
              </w:rPr>
              <w:t>nh h</w:t>
            </w:r>
            <w:r w:rsidRPr="00DD35B4">
              <w:rPr>
                <w:rFonts w:ascii="Times New Roman" w:hAnsi="Times New Roman" w:cs="Calibri"/>
                <w:sz w:val="20"/>
                <w:szCs w:val="20"/>
                <w:lang w:eastAsia="en-US"/>
              </w:rPr>
              <w:t>ướ</w:t>
            </w:r>
            <w:r w:rsidRPr="00DD35B4">
              <w:rPr>
                <w:rFonts w:ascii="Times New Roman" w:hAnsi="Times New Roman"/>
                <w:sz w:val="20"/>
                <w:szCs w:val="20"/>
                <w:lang w:eastAsia="en-US"/>
              </w:rPr>
              <w:t>ng</w:t>
            </w:r>
          </w:p>
          <w:p w:rsidR="00DD35B4" w:rsidRPr="00DD35B4" w:rsidRDefault="00BB2240" w:rsidP="00DD35B4">
            <w:pPr>
              <w:pStyle w:val="ListParagraph"/>
              <w:numPr>
                <w:ilvl w:val="2"/>
                <w:numId w:val="13"/>
              </w:numPr>
              <w:suppressAutoHyphens w:val="0"/>
              <w:autoSpaceDE w:val="0"/>
              <w:autoSpaceDN w:val="0"/>
              <w:adjustRightInd w:val="0"/>
              <w:rPr>
                <w:rFonts w:ascii="Times New Roman" w:hAnsi="Times New Roman"/>
                <w:sz w:val="20"/>
                <w:szCs w:val="20"/>
                <w:lang w:eastAsia="en-US"/>
              </w:rPr>
            </w:pPr>
            <w:r>
              <w:rPr>
                <w:rFonts w:ascii="Times New Roman" w:hAnsi="Times New Roman"/>
                <w:sz w:val="20"/>
                <w:szCs w:val="20"/>
                <w:lang w:eastAsia="en-US"/>
              </w:rPr>
              <w:t xml:space="preserve">   </w:t>
            </w:r>
            <w:r w:rsidR="00DD35B4" w:rsidRPr="00DD35B4">
              <w:rPr>
                <w:rFonts w:ascii="Times New Roman" w:hAnsi="Times New Roman"/>
                <w:sz w:val="20"/>
                <w:szCs w:val="20"/>
                <w:lang w:eastAsia="en-US"/>
              </w:rPr>
              <w:t>Các nguyên lý tác d</w:t>
            </w:r>
            <w:r w:rsidR="00DD35B4" w:rsidRPr="00DD35B4">
              <w:rPr>
                <w:rFonts w:ascii="Times New Roman" w:hAnsi="Times New Roman" w:cs="Calibri"/>
                <w:sz w:val="20"/>
                <w:szCs w:val="20"/>
                <w:lang w:eastAsia="en-US"/>
              </w:rPr>
              <w:t>ụ</w:t>
            </w:r>
            <w:r w:rsidR="00DD35B4" w:rsidRPr="00DD35B4">
              <w:rPr>
                <w:rFonts w:ascii="Times New Roman" w:hAnsi="Times New Roman"/>
                <w:sz w:val="20"/>
                <w:szCs w:val="20"/>
                <w:lang w:eastAsia="en-US"/>
              </w:rPr>
              <w:t>ng l</w:t>
            </w:r>
            <w:r w:rsidR="00DD35B4" w:rsidRPr="00DD35B4">
              <w:rPr>
                <w:rFonts w:ascii="Times New Roman" w:hAnsi="Times New Roman" w:cs="Calibri"/>
                <w:sz w:val="20"/>
                <w:szCs w:val="20"/>
                <w:lang w:eastAsia="en-US"/>
              </w:rPr>
              <w:t>ự</w:t>
            </w:r>
            <w:r w:rsidR="00DD35B4" w:rsidRPr="00DD35B4">
              <w:rPr>
                <w:rFonts w:ascii="Times New Roman" w:hAnsi="Times New Roman"/>
                <w:sz w:val="20"/>
                <w:szCs w:val="20"/>
                <w:lang w:eastAsia="en-US"/>
              </w:rPr>
              <w:t xml:space="preserve">c trong khoan </w:t>
            </w:r>
            <w:r w:rsidR="00DD35B4" w:rsidRPr="00DD35B4">
              <w:rPr>
                <w:rFonts w:ascii="Times New Roman" w:hAnsi="Times New Roman" w:cs="Calibri"/>
                <w:sz w:val="20"/>
                <w:szCs w:val="20"/>
                <w:lang w:eastAsia="en-US"/>
              </w:rPr>
              <w:t>đị</w:t>
            </w:r>
            <w:r w:rsidR="00DD35B4" w:rsidRPr="00DD35B4">
              <w:rPr>
                <w:rFonts w:ascii="Times New Roman" w:hAnsi="Times New Roman"/>
                <w:sz w:val="20"/>
                <w:szCs w:val="20"/>
                <w:lang w:eastAsia="en-US"/>
              </w:rPr>
              <w:t>nh h</w:t>
            </w:r>
            <w:r w:rsidR="00DD35B4" w:rsidRPr="00DD35B4">
              <w:rPr>
                <w:rFonts w:ascii="Times New Roman" w:hAnsi="Times New Roman" w:cs="Calibri"/>
                <w:sz w:val="20"/>
                <w:szCs w:val="20"/>
                <w:lang w:eastAsia="en-US"/>
              </w:rPr>
              <w:t>ướ</w:t>
            </w:r>
            <w:r w:rsidR="00DD35B4" w:rsidRPr="00DD35B4">
              <w:rPr>
                <w:rFonts w:ascii="Times New Roman" w:hAnsi="Times New Roman"/>
                <w:sz w:val="20"/>
                <w:szCs w:val="20"/>
                <w:lang w:eastAsia="en-US"/>
              </w:rPr>
              <w:t>ng</w:t>
            </w:r>
          </w:p>
          <w:p w:rsidR="00DD35B4" w:rsidRPr="00DD35B4" w:rsidRDefault="00DD35B4" w:rsidP="00DD35B4">
            <w:pPr>
              <w:pStyle w:val="ListParagraph"/>
              <w:numPr>
                <w:ilvl w:val="3"/>
                <w:numId w:val="13"/>
              </w:numPr>
              <w:suppressAutoHyphens w:val="0"/>
              <w:autoSpaceDE w:val="0"/>
              <w:autoSpaceDN w:val="0"/>
              <w:adjustRightInd w:val="0"/>
              <w:rPr>
                <w:rFonts w:ascii="Times New Roman" w:hAnsi="Times New Roman"/>
                <w:sz w:val="20"/>
                <w:szCs w:val="20"/>
                <w:lang w:eastAsia="en-US"/>
              </w:rPr>
            </w:pPr>
            <w:r w:rsidRPr="00DD35B4">
              <w:rPr>
                <w:rFonts w:ascii="Times New Roman" w:hAnsi="Times New Roman"/>
                <w:sz w:val="20"/>
                <w:szCs w:val="20"/>
                <w:lang w:eastAsia="en-US"/>
              </w:rPr>
              <w:t xml:space="preserve">Nguyên lý </w:t>
            </w:r>
            <w:r w:rsidRPr="00DD35B4">
              <w:rPr>
                <w:rFonts w:ascii="Times New Roman" w:hAnsi="Times New Roman" w:cs="Calibri"/>
                <w:sz w:val="20"/>
                <w:szCs w:val="20"/>
                <w:lang w:eastAsia="en-US"/>
              </w:rPr>
              <w:t>đ</w:t>
            </w:r>
            <w:r w:rsidRPr="00DD35B4">
              <w:rPr>
                <w:rFonts w:ascii="Times New Roman" w:hAnsi="Times New Roman"/>
                <w:sz w:val="20"/>
                <w:szCs w:val="20"/>
                <w:lang w:eastAsia="en-US"/>
              </w:rPr>
              <w:t>i</w:t>
            </w:r>
            <w:r w:rsidRPr="00DD35B4">
              <w:rPr>
                <w:rFonts w:ascii="Times New Roman" w:hAnsi="Times New Roman" w:cs="Calibri"/>
                <w:sz w:val="20"/>
                <w:szCs w:val="20"/>
                <w:lang w:eastAsia="en-US"/>
              </w:rPr>
              <w:t>ể</w:t>
            </w:r>
            <w:r w:rsidRPr="00DD35B4">
              <w:rPr>
                <w:rFonts w:ascii="Times New Roman" w:hAnsi="Times New Roman"/>
                <w:sz w:val="20"/>
                <w:szCs w:val="20"/>
                <w:lang w:eastAsia="en-US"/>
              </w:rPr>
              <w:t>m tựa</w:t>
            </w:r>
          </w:p>
          <w:p w:rsidR="00DD35B4" w:rsidRPr="00DD35B4" w:rsidRDefault="00DD35B4" w:rsidP="00DD35B4">
            <w:pPr>
              <w:pStyle w:val="ListParagraph"/>
              <w:numPr>
                <w:ilvl w:val="3"/>
                <w:numId w:val="13"/>
              </w:numPr>
              <w:suppressAutoHyphens w:val="0"/>
              <w:autoSpaceDE w:val="0"/>
              <w:autoSpaceDN w:val="0"/>
              <w:adjustRightInd w:val="0"/>
              <w:rPr>
                <w:rFonts w:ascii="Times New Roman" w:hAnsi="Times New Roman"/>
                <w:sz w:val="20"/>
                <w:szCs w:val="20"/>
                <w:lang w:eastAsia="en-US"/>
              </w:rPr>
            </w:pPr>
            <w:r w:rsidRPr="00DD35B4">
              <w:rPr>
                <w:rFonts w:ascii="Times New Roman" w:hAnsi="Times New Roman"/>
                <w:sz w:val="20"/>
                <w:szCs w:val="20"/>
                <w:lang w:eastAsia="en-US"/>
              </w:rPr>
              <w:t>Nguyên lý con l</w:t>
            </w:r>
            <w:r w:rsidRPr="00DD35B4">
              <w:rPr>
                <w:rFonts w:ascii="Times New Roman" w:hAnsi="Times New Roman" w:cs="Calibri"/>
                <w:sz w:val="20"/>
                <w:szCs w:val="20"/>
                <w:lang w:eastAsia="en-US"/>
              </w:rPr>
              <w:t>ẵ</w:t>
            </w:r>
            <w:r w:rsidRPr="00DD35B4">
              <w:rPr>
                <w:rFonts w:ascii="Times New Roman" w:hAnsi="Times New Roman"/>
                <w:sz w:val="20"/>
                <w:szCs w:val="20"/>
                <w:lang w:eastAsia="en-US"/>
              </w:rPr>
              <w:t>c</w:t>
            </w:r>
          </w:p>
          <w:p w:rsidR="00DD35B4" w:rsidRPr="00DD35B4" w:rsidRDefault="00DD35B4" w:rsidP="00DD35B4">
            <w:pPr>
              <w:pStyle w:val="ListParagraph"/>
              <w:numPr>
                <w:ilvl w:val="3"/>
                <w:numId w:val="13"/>
              </w:numPr>
              <w:suppressAutoHyphens w:val="0"/>
              <w:autoSpaceDE w:val="0"/>
              <w:autoSpaceDN w:val="0"/>
              <w:adjustRightInd w:val="0"/>
              <w:rPr>
                <w:rFonts w:ascii="Times New Roman" w:hAnsi="Times New Roman"/>
                <w:sz w:val="20"/>
                <w:szCs w:val="20"/>
                <w:lang w:eastAsia="en-US"/>
              </w:rPr>
            </w:pPr>
            <w:r w:rsidRPr="00DD35B4">
              <w:rPr>
                <w:rFonts w:ascii="Times New Roman" w:hAnsi="Times New Roman"/>
                <w:sz w:val="20"/>
                <w:szCs w:val="20"/>
                <w:lang w:eastAsia="en-US"/>
              </w:rPr>
              <w:t xml:space="preserve">Nguyên lý </w:t>
            </w:r>
            <w:r w:rsidRPr="00DD35B4">
              <w:rPr>
                <w:rFonts w:ascii="Times New Roman" w:hAnsi="Times New Roman" w:cs="Calibri"/>
                <w:sz w:val="20"/>
                <w:szCs w:val="20"/>
                <w:lang w:eastAsia="en-US"/>
              </w:rPr>
              <w:t>ổ</w:t>
            </w:r>
            <w:r w:rsidRPr="00DD35B4">
              <w:rPr>
                <w:rFonts w:ascii="Times New Roman" w:hAnsi="Times New Roman"/>
                <w:sz w:val="20"/>
                <w:szCs w:val="20"/>
                <w:lang w:eastAsia="en-US"/>
              </w:rPr>
              <w:t xml:space="preserve">n </w:t>
            </w:r>
            <w:r w:rsidRPr="00DD35B4">
              <w:rPr>
                <w:rFonts w:ascii="Times New Roman" w:hAnsi="Times New Roman" w:cs="Calibri"/>
                <w:sz w:val="20"/>
                <w:szCs w:val="20"/>
                <w:lang w:eastAsia="en-US"/>
              </w:rPr>
              <w:t>đị</w:t>
            </w:r>
            <w:r w:rsidRPr="00DD35B4">
              <w:rPr>
                <w:rFonts w:ascii="Times New Roman" w:hAnsi="Times New Roman"/>
                <w:sz w:val="20"/>
                <w:szCs w:val="20"/>
                <w:lang w:eastAsia="en-US"/>
              </w:rPr>
              <w:t>nh</w:t>
            </w:r>
          </w:p>
          <w:p w:rsidR="00992639" w:rsidRPr="00DD35B4" w:rsidRDefault="008532BD" w:rsidP="00DD35B4">
            <w:pPr>
              <w:pStyle w:val="ListParagraph"/>
              <w:numPr>
                <w:ilvl w:val="2"/>
                <w:numId w:val="13"/>
              </w:numPr>
              <w:suppressAutoHyphens w:val="0"/>
              <w:autoSpaceDE w:val="0"/>
              <w:autoSpaceDN w:val="0"/>
              <w:adjustRightInd w:val="0"/>
              <w:rPr>
                <w:rFonts w:ascii="Times New Roman" w:hAnsi="Times New Roman"/>
                <w:sz w:val="20"/>
                <w:szCs w:val="20"/>
                <w:lang w:eastAsia="en-US"/>
              </w:rPr>
            </w:pPr>
            <w:r w:rsidRPr="00DD35B4">
              <w:rPr>
                <w:rFonts w:ascii="Times New Roman" w:hAnsi="Times New Roman"/>
                <w:sz w:val="20"/>
                <w:szCs w:val="20"/>
                <w:lang w:eastAsia="en-US"/>
              </w:rPr>
              <w:t>Các d</w:t>
            </w:r>
            <w:r w:rsidRPr="00DD35B4">
              <w:rPr>
                <w:rFonts w:ascii="Times New Roman" w:hAnsi="Times New Roman" w:cs="Calibri"/>
                <w:sz w:val="20"/>
                <w:szCs w:val="20"/>
                <w:lang w:eastAsia="en-US"/>
              </w:rPr>
              <w:t>ụ</w:t>
            </w:r>
            <w:r w:rsidRPr="00DD35B4">
              <w:rPr>
                <w:rFonts w:ascii="Times New Roman" w:hAnsi="Times New Roman"/>
                <w:sz w:val="20"/>
                <w:szCs w:val="20"/>
                <w:lang w:eastAsia="en-US"/>
              </w:rPr>
              <w:t>ng c</w:t>
            </w:r>
            <w:r w:rsidRPr="00DD35B4">
              <w:rPr>
                <w:rFonts w:ascii="Times New Roman" w:hAnsi="Times New Roman" w:cs="Calibri"/>
                <w:sz w:val="20"/>
                <w:szCs w:val="20"/>
                <w:lang w:eastAsia="en-US"/>
              </w:rPr>
              <w:t>ụ</w:t>
            </w:r>
            <w:r w:rsidRPr="00DD35B4">
              <w:rPr>
                <w:rFonts w:ascii="Times New Roman" w:hAnsi="Times New Roman"/>
                <w:sz w:val="20"/>
                <w:szCs w:val="20"/>
                <w:lang w:eastAsia="en-US"/>
              </w:rPr>
              <w:t xml:space="preserve"> khoan </w:t>
            </w:r>
            <w:r w:rsidRPr="00DD35B4">
              <w:rPr>
                <w:rFonts w:ascii="Times New Roman" w:hAnsi="Times New Roman" w:cs="Calibri"/>
                <w:sz w:val="20"/>
                <w:szCs w:val="20"/>
                <w:lang w:eastAsia="en-US"/>
              </w:rPr>
              <w:t>đị</w:t>
            </w:r>
            <w:r w:rsidRPr="00DD35B4">
              <w:rPr>
                <w:rFonts w:ascii="Times New Roman" w:hAnsi="Times New Roman"/>
                <w:sz w:val="20"/>
                <w:szCs w:val="20"/>
                <w:lang w:eastAsia="en-US"/>
              </w:rPr>
              <w:t>nh h</w:t>
            </w:r>
            <w:r w:rsidRPr="00DD35B4">
              <w:rPr>
                <w:rFonts w:ascii="Times New Roman" w:hAnsi="Times New Roman" w:cs="Calibri"/>
                <w:sz w:val="20"/>
                <w:szCs w:val="20"/>
                <w:lang w:eastAsia="en-US"/>
              </w:rPr>
              <w:t>ướ</w:t>
            </w:r>
            <w:r w:rsidRPr="00DD35B4">
              <w:rPr>
                <w:rFonts w:ascii="Times New Roman" w:hAnsi="Times New Roman"/>
                <w:sz w:val="20"/>
                <w:szCs w:val="20"/>
                <w:lang w:eastAsia="en-US"/>
              </w:rPr>
              <w:t>ng</w:t>
            </w:r>
          </w:p>
          <w:p w:rsidR="00DD35B4" w:rsidRPr="00DD35B4" w:rsidRDefault="00DD35B4" w:rsidP="00DD35B4">
            <w:pPr>
              <w:pStyle w:val="ListParagraph"/>
              <w:numPr>
                <w:ilvl w:val="3"/>
                <w:numId w:val="13"/>
              </w:numPr>
              <w:suppressAutoHyphens w:val="0"/>
              <w:autoSpaceDE w:val="0"/>
              <w:autoSpaceDN w:val="0"/>
              <w:adjustRightInd w:val="0"/>
              <w:rPr>
                <w:rFonts w:ascii="Times New Roman" w:hAnsi="Times New Roman"/>
                <w:sz w:val="20"/>
                <w:szCs w:val="20"/>
                <w:lang w:eastAsia="en-US"/>
              </w:rPr>
            </w:pPr>
            <w:r w:rsidRPr="00DD35B4">
              <w:rPr>
                <w:rFonts w:ascii="Times New Roman" w:hAnsi="Times New Roman"/>
                <w:sz w:val="20"/>
                <w:szCs w:val="20"/>
                <w:lang w:eastAsia="en-US"/>
              </w:rPr>
              <w:t>Máng xiên</w:t>
            </w:r>
          </w:p>
          <w:p w:rsidR="00DD35B4" w:rsidRPr="00DD35B4" w:rsidRDefault="00DD35B4" w:rsidP="00DD35B4">
            <w:pPr>
              <w:pStyle w:val="ListParagraph"/>
              <w:numPr>
                <w:ilvl w:val="3"/>
                <w:numId w:val="13"/>
              </w:numPr>
              <w:suppressAutoHyphens w:val="0"/>
              <w:autoSpaceDE w:val="0"/>
              <w:autoSpaceDN w:val="0"/>
              <w:adjustRightInd w:val="0"/>
              <w:rPr>
                <w:rFonts w:ascii="Times New Roman" w:hAnsi="Times New Roman"/>
                <w:sz w:val="20"/>
                <w:szCs w:val="20"/>
                <w:lang w:eastAsia="en-US"/>
              </w:rPr>
            </w:pPr>
            <w:r w:rsidRPr="00DD35B4">
              <w:rPr>
                <w:rFonts w:ascii="Times New Roman" w:hAnsi="Times New Roman"/>
                <w:sz w:val="20"/>
                <w:szCs w:val="20"/>
                <w:lang w:eastAsia="en-US"/>
              </w:rPr>
              <w:t>Máng xiên kéo thả thông thường</w:t>
            </w:r>
          </w:p>
          <w:p w:rsidR="00DD35B4" w:rsidRPr="00DD35B4" w:rsidRDefault="00DD35B4" w:rsidP="00DD35B4">
            <w:pPr>
              <w:pStyle w:val="ListParagraph"/>
              <w:numPr>
                <w:ilvl w:val="3"/>
                <w:numId w:val="13"/>
              </w:numPr>
              <w:suppressAutoHyphens w:val="0"/>
              <w:autoSpaceDE w:val="0"/>
              <w:autoSpaceDN w:val="0"/>
              <w:adjustRightInd w:val="0"/>
              <w:rPr>
                <w:rFonts w:ascii="Times New Roman" w:hAnsi="Times New Roman"/>
                <w:sz w:val="20"/>
                <w:szCs w:val="20"/>
                <w:lang w:eastAsia="en-US"/>
              </w:rPr>
            </w:pPr>
            <w:r w:rsidRPr="00DD35B4">
              <w:rPr>
                <w:rFonts w:ascii="Times New Roman" w:hAnsi="Times New Roman"/>
                <w:sz w:val="20"/>
                <w:szCs w:val="20"/>
                <w:lang w:eastAsia="en-US"/>
              </w:rPr>
              <w:t>Máng xiên tu</w:t>
            </w:r>
            <w:r w:rsidRPr="00DD35B4">
              <w:rPr>
                <w:rFonts w:ascii="Times New Roman" w:hAnsi="Times New Roman" w:cs="Calibri"/>
                <w:sz w:val="20"/>
                <w:szCs w:val="20"/>
                <w:lang w:eastAsia="en-US"/>
              </w:rPr>
              <w:t>ầ</w:t>
            </w:r>
            <w:r w:rsidRPr="00DD35B4">
              <w:rPr>
                <w:rFonts w:ascii="Times New Roman" w:hAnsi="Times New Roman"/>
                <w:sz w:val="20"/>
                <w:szCs w:val="20"/>
                <w:lang w:eastAsia="en-US"/>
              </w:rPr>
              <w:t>n ho</w:t>
            </w:r>
            <w:r w:rsidRPr="00DD35B4">
              <w:rPr>
                <w:rFonts w:ascii="Times New Roman" w:hAnsi="Times New Roman" w:cs="Calibri"/>
                <w:sz w:val="20"/>
                <w:szCs w:val="20"/>
                <w:lang w:eastAsia="en-US"/>
              </w:rPr>
              <w:t>à</w:t>
            </w:r>
            <w:r w:rsidRPr="00DD35B4">
              <w:rPr>
                <w:rFonts w:ascii="Times New Roman" w:hAnsi="Times New Roman"/>
                <w:sz w:val="20"/>
                <w:szCs w:val="20"/>
                <w:lang w:eastAsia="en-US"/>
              </w:rPr>
              <w:t>n</w:t>
            </w:r>
          </w:p>
          <w:p w:rsidR="00DD35B4" w:rsidRPr="00DD35B4" w:rsidRDefault="00DD35B4" w:rsidP="00DD35B4">
            <w:pPr>
              <w:pStyle w:val="ListParagraph"/>
              <w:numPr>
                <w:ilvl w:val="3"/>
                <w:numId w:val="13"/>
              </w:numPr>
              <w:suppressAutoHyphens w:val="0"/>
              <w:autoSpaceDE w:val="0"/>
              <w:autoSpaceDN w:val="0"/>
              <w:adjustRightInd w:val="0"/>
              <w:rPr>
                <w:rFonts w:ascii="Times New Roman" w:hAnsi="Times New Roman"/>
                <w:sz w:val="20"/>
                <w:szCs w:val="20"/>
                <w:lang w:eastAsia="en-US"/>
              </w:rPr>
            </w:pPr>
            <w:r w:rsidRPr="00DD35B4">
              <w:rPr>
                <w:rFonts w:ascii="Times New Roman" w:hAnsi="Times New Roman"/>
                <w:sz w:val="20"/>
                <w:szCs w:val="20"/>
                <w:lang w:eastAsia="en-US"/>
              </w:rPr>
              <w:t>Máng xiên đặt cố định trong giếng</w:t>
            </w:r>
          </w:p>
          <w:p w:rsidR="00DD35B4" w:rsidRPr="00DD35B4" w:rsidRDefault="00DD35B4" w:rsidP="00DD35B4">
            <w:pPr>
              <w:pStyle w:val="ListParagraph"/>
              <w:numPr>
                <w:ilvl w:val="2"/>
                <w:numId w:val="13"/>
              </w:numPr>
              <w:suppressAutoHyphens w:val="0"/>
              <w:autoSpaceDE w:val="0"/>
              <w:autoSpaceDN w:val="0"/>
              <w:adjustRightInd w:val="0"/>
              <w:rPr>
                <w:rFonts w:ascii="Times New Roman" w:hAnsi="Times New Roman"/>
                <w:sz w:val="20"/>
                <w:szCs w:val="20"/>
                <w:lang w:eastAsia="en-US"/>
              </w:rPr>
            </w:pPr>
            <w:r w:rsidRPr="00DD35B4">
              <w:rPr>
                <w:rFonts w:ascii="Times New Roman" w:hAnsi="Times New Roman"/>
                <w:sz w:val="20"/>
                <w:szCs w:val="20"/>
                <w:lang w:eastAsia="en-US"/>
              </w:rPr>
              <w:t>Choong th</w:t>
            </w:r>
            <w:r w:rsidRPr="00DD35B4">
              <w:rPr>
                <w:rFonts w:ascii="Times New Roman" w:hAnsi="Times New Roman" w:cs="Calibri"/>
                <w:sz w:val="20"/>
                <w:szCs w:val="20"/>
                <w:lang w:eastAsia="en-US"/>
              </w:rPr>
              <w:t>ủ</w:t>
            </w:r>
            <w:r w:rsidRPr="00DD35B4">
              <w:rPr>
                <w:rFonts w:ascii="Times New Roman" w:hAnsi="Times New Roman"/>
                <w:sz w:val="20"/>
                <w:szCs w:val="20"/>
                <w:lang w:eastAsia="en-US"/>
              </w:rPr>
              <w:t>y l</w:t>
            </w:r>
            <w:r w:rsidRPr="00DD35B4">
              <w:rPr>
                <w:rFonts w:ascii="Times New Roman" w:hAnsi="Times New Roman" w:cs="Calibri"/>
                <w:sz w:val="20"/>
                <w:szCs w:val="20"/>
                <w:lang w:eastAsia="en-US"/>
              </w:rPr>
              <w:t>ự</w:t>
            </w:r>
            <w:r w:rsidRPr="00DD35B4">
              <w:rPr>
                <w:rFonts w:ascii="Times New Roman" w:hAnsi="Times New Roman"/>
                <w:sz w:val="20"/>
                <w:szCs w:val="20"/>
                <w:lang w:eastAsia="en-US"/>
              </w:rPr>
              <w:t>c</w:t>
            </w:r>
          </w:p>
          <w:p w:rsidR="00DD35B4" w:rsidRPr="00DD35B4" w:rsidRDefault="00DD35B4" w:rsidP="00DD35B4">
            <w:pPr>
              <w:pStyle w:val="ListParagraph"/>
              <w:numPr>
                <w:ilvl w:val="2"/>
                <w:numId w:val="13"/>
              </w:numPr>
              <w:suppressAutoHyphens w:val="0"/>
              <w:autoSpaceDE w:val="0"/>
              <w:autoSpaceDN w:val="0"/>
              <w:adjustRightInd w:val="0"/>
              <w:rPr>
                <w:rFonts w:ascii="Times New Roman" w:hAnsi="Times New Roman"/>
                <w:sz w:val="20"/>
                <w:szCs w:val="20"/>
                <w:lang w:eastAsia="en-US"/>
              </w:rPr>
            </w:pPr>
            <w:r w:rsidRPr="00DD35B4">
              <w:rPr>
                <w:rFonts w:ascii="Times New Roman" w:hAnsi="Times New Roman" w:cs="Calibri"/>
                <w:sz w:val="20"/>
                <w:szCs w:val="20"/>
                <w:lang w:eastAsia="en-US"/>
              </w:rPr>
              <w:t>Đầ</w:t>
            </w:r>
            <w:r w:rsidRPr="00DD35B4">
              <w:rPr>
                <w:rFonts w:ascii="Times New Roman" w:hAnsi="Times New Roman"/>
                <w:sz w:val="20"/>
                <w:szCs w:val="20"/>
                <w:lang w:eastAsia="en-US"/>
              </w:rPr>
              <w:t>u n</w:t>
            </w:r>
            <w:r w:rsidRPr="00DD35B4">
              <w:rPr>
                <w:rFonts w:ascii="Times New Roman" w:hAnsi="Times New Roman" w:cs="Calibri"/>
                <w:sz w:val="20"/>
                <w:szCs w:val="20"/>
                <w:lang w:eastAsia="en-US"/>
              </w:rPr>
              <w:t>ố</w:t>
            </w:r>
            <w:r w:rsidRPr="00DD35B4">
              <w:rPr>
                <w:rFonts w:ascii="Times New Roman" w:hAnsi="Times New Roman"/>
                <w:sz w:val="20"/>
                <w:szCs w:val="20"/>
                <w:lang w:eastAsia="en-US"/>
              </w:rPr>
              <w:t>i cong v</w:t>
            </w:r>
            <w:r w:rsidRPr="00DD35B4">
              <w:rPr>
                <w:rFonts w:ascii="Times New Roman" w:hAnsi="Times New Roman" w:cs="Calibri"/>
                <w:sz w:val="20"/>
                <w:szCs w:val="20"/>
                <w:lang w:eastAsia="en-US"/>
              </w:rPr>
              <w:t>à</w:t>
            </w:r>
            <w:r w:rsidRPr="00DD35B4">
              <w:rPr>
                <w:rFonts w:ascii="Times New Roman" w:hAnsi="Times New Roman"/>
                <w:sz w:val="20"/>
                <w:szCs w:val="20"/>
                <w:lang w:eastAsia="en-US"/>
              </w:rPr>
              <w:t xml:space="preserve"> </w:t>
            </w:r>
            <w:r w:rsidRPr="00DD35B4">
              <w:rPr>
                <w:rFonts w:ascii="Times New Roman" w:hAnsi="Times New Roman" w:cs="Calibri"/>
                <w:sz w:val="20"/>
                <w:szCs w:val="20"/>
                <w:lang w:eastAsia="en-US"/>
              </w:rPr>
              <w:t>độ</w:t>
            </w:r>
            <w:r w:rsidRPr="00DD35B4">
              <w:rPr>
                <w:rFonts w:ascii="Times New Roman" w:hAnsi="Times New Roman"/>
                <w:sz w:val="20"/>
                <w:szCs w:val="20"/>
                <w:lang w:eastAsia="en-US"/>
              </w:rPr>
              <w:t>ng c</w:t>
            </w:r>
            <w:r w:rsidRPr="00DD35B4">
              <w:rPr>
                <w:rFonts w:ascii="Times New Roman" w:hAnsi="Times New Roman" w:cs="Calibri"/>
                <w:sz w:val="20"/>
                <w:szCs w:val="20"/>
                <w:lang w:eastAsia="en-US"/>
              </w:rPr>
              <w:t>ơ</w:t>
            </w:r>
            <w:r w:rsidRPr="00DD35B4">
              <w:rPr>
                <w:rFonts w:ascii="Times New Roman" w:hAnsi="Times New Roman"/>
                <w:sz w:val="20"/>
                <w:szCs w:val="20"/>
                <w:lang w:eastAsia="en-US"/>
              </w:rPr>
              <w:t xml:space="preserve"> </w:t>
            </w:r>
            <w:r w:rsidRPr="00DD35B4">
              <w:rPr>
                <w:rFonts w:ascii="Times New Roman" w:hAnsi="Times New Roman" w:cs="Calibri"/>
                <w:sz w:val="20"/>
                <w:szCs w:val="20"/>
                <w:lang w:eastAsia="en-US"/>
              </w:rPr>
              <w:t>đ</w:t>
            </w:r>
            <w:r w:rsidRPr="00DD35B4">
              <w:rPr>
                <w:rFonts w:ascii="Times New Roman" w:hAnsi="Times New Roman" w:cs=".VnTime"/>
                <w:sz w:val="20"/>
                <w:szCs w:val="20"/>
                <w:lang w:eastAsia="en-US"/>
              </w:rPr>
              <w:t>á</w:t>
            </w:r>
            <w:r w:rsidRPr="00DD35B4">
              <w:rPr>
                <w:rFonts w:ascii="Times New Roman" w:hAnsi="Times New Roman"/>
                <w:sz w:val="20"/>
                <w:szCs w:val="20"/>
                <w:lang w:eastAsia="en-US"/>
              </w:rPr>
              <w:t>y</w:t>
            </w:r>
          </w:p>
          <w:p w:rsidR="00DD35B4" w:rsidRPr="00DD35B4" w:rsidRDefault="00DD35B4" w:rsidP="00DD35B4">
            <w:pPr>
              <w:pStyle w:val="ListParagraph"/>
              <w:numPr>
                <w:ilvl w:val="3"/>
                <w:numId w:val="13"/>
              </w:numPr>
              <w:suppressAutoHyphens w:val="0"/>
              <w:autoSpaceDE w:val="0"/>
              <w:autoSpaceDN w:val="0"/>
              <w:adjustRightInd w:val="0"/>
              <w:rPr>
                <w:rFonts w:ascii="Times New Roman" w:hAnsi="Times New Roman"/>
                <w:sz w:val="20"/>
                <w:szCs w:val="20"/>
                <w:lang w:eastAsia="en-US"/>
              </w:rPr>
            </w:pPr>
            <w:r w:rsidRPr="00DD35B4">
              <w:rPr>
                <w:rFonts w:ascii="Times New Roman" w:hAnsi="Times New Roman"/>
                <w:sz w:val="20"/>
                <w:szCs w:val="20"/>
                <w:lang w:eastAsia="en-US"/>
              </w:rPr>
              <w:t>Tua-bin</w:t>
            </w:r>
          </w:p>
          <w:p w:rsidR="00DD35B4" w:rsidRPr="00DD35B4" w:rsidRDefault="00DD35B4" w:rsidP="00DD35B4">
            <w:pPr>
              <w:pStyle w:val="ListParagraph"/>
              <w:numPr>
                <w:ilvl w:val="3"/>
                <w:numId w:val="13"/>
              </w:numPr>
              <w:suppressAutoHyphens w:val="0"/>
              <w:autoSpaceDE w:val="0"/>
              <w:autoSpaceDN w:val="0"/>
              <w:adjustRightInd w:val="0"/>
              <w:rPr>
                <w:rFonts w:ascii="Times New Roman" w:hAnsi="Times New Roman"/>
                <w:sz w:val="20"/>
                <w:szCs w:val="20"/>
                <w:lang w:eastAsia="en-US"/>
              </w:rPr>
            </w:pPr>
            <w:r w:rsidRPr="00DD35B4">
              <w:rPr>
                <w:rFonts w:ascii="Times New Roman" w:hAnsi="Times New Roman" w:cs="Calibri"/>
                <w:sz w:val="20"/>
                <w:szCs w:val="20"/>
                <w:lang w:eastAsia="en-US"/>
              </w:rPr>
              <w:t>Độ</w:t>
            </w:r>
            <w:r w:rsidRPr="00DD35B4">
              <w:rPr>
                <w:rFonts w:ascii="Times New Roman" w:hAnsi="Times New Roman"/>
                <w:sz w:val="20"/>
                <w:szCs w:val="20"/>
                <w:lang w:eastAsia="en-US"/>
              </w:rPr>
              <w:t>ng c</w:t>
            </w:r>
            <w:r w:rsidRPr="00DD35B4">
              <w:rPr>
                <w:rFonts w:ascii="Times New Roman" w:hAnsi="Times New Roman" w:cs="Calibri"/>
                <w:sz w:val="20"/>
                <w:szCs w:val="20"/>
                <w:lang w:eastAsia="en-US"/>
              </w:rPr>
              <w:t>ơ</w:t>
            </w:r>
            <w:r w:rsidRPr="00DD35B4">
              <w:rPr>
                <w:rFonts w:ascii="Times New Roman" w:hAnsi="Times New Roman"/>
                <w:sz w:val="20"/>
                <w:szCs w:val="20"/>
                <w:lang w:eastAsia="en-US"/>
              </w:rPr>
              <w:t xml:space="preserve"> th</w:t>
            </w:r>
            <w:r w:rsidRPr="00DD35B4">
              <w:rPr>
                <w:rFonts w:ascii="Times New Roman" w:hAnsi="Times New Roman" w:cs="Calibri"/>
                <w:sz w:val="20"/>
                <w:szCs w:val="20"/>
                <w:lang w:eastAsia="en-US"/>
              </w:rPr>
              <w:t>ể</w:t>
            </w:r>
            <w:r w:rsidRPr="00DD35B4">
              <w:rPr>
                <w:rFonts w:ascii="Times New Roman" w:hAnsi="Times New Roman"/>
                <w:sz w:val="20"/>
                <w:szCs w:val="20"/>
                <w:lang w:eastAsia="en-US"/>
              </w:rPr>
              <w:t xml:space="preserve"> t</w:t>
            </w:r>
            <w:r w:rsidRPr="00DD35B4">
              <w:rPr>
                <w:rFonts w:ascii="Times New Roman" w:hAnsi="Times New Roman" w:cs=".VnTime"/>
                <w:sz w:val="20"/>
                <w:szCs w:val="20"/>
                <w:lang w:eastAsia="en-US"/>
              </w:rPr>
              <w:t>í</w:t>
            </w:r>
            <w:r w:rsidRPr="00DD35B4">
              <w:rPr>
                <w:rFonts w:ascii="Times New Roman" w:hAnsi="Times New Roman"/>
                <w:sz w:val="20"/>
                <w:szCs w:val="20"/>
                <w:lang w:eastAsia="en-US"/>
              </w:rPr>
              <w:t>ch</w:t>
            </w:r>
          </w:p>
          <w:p w:rsidR="00992639" w:rsidRPr="005D459C" w:rsidRDefault="008532BD" w:rsidP="005D459C">
            <w:pPr>
              <w:pStyle w:val="ListParagraph"/>
              <w:numPr>
                <w:ilvl w:val="2"/>
                <w:numId w:val="13"/>
              </w:numPr>
              <w:suppressAutoHyphens w:val="0"/>
              <w:autoSpaceDE w:val="0"/>
              <w:autoSpaceDN w:val="0"/>
              <w:adjustRightInd w:val="0"/>
              <w:rPr>
                <w:rFonts w:ascii="Times New Roman" w:hAnsi="Times New Roman"/>
                <w:sz w:val="20"/>
                <w:szCs w:val="20"/>
                <w:lang w:eastAsia="en-US"/>
              </w:rPr>
            </w:pPr>
            <w:r w:rsidRPr="005D459C">
              <w:rPr>
                <w:rFonts w:ascii="Times New Roman" w:hAnsi="Times New Roman"/>
                <w:sz w:val="20"/>
                <w:szCs w:val="20"/>
                <w:lang w:eastAsia="en-US"/>
              </w:rPr>
              <w:t>B</w:t>
            </w:r>
            <w:r w:rsidRPr="005D459C">
              <w:rPr>
                <w:rFonts w:ascii="Times New Roman" w:hAnsi="Times New Roman" w:cs="Calibri"/>
                <w:sz w:val="20"/>
                <w:szCs w:val="20"/>
                <w:lang w:eastAsia="en-US"/>
              </w:rPr>
              <w:t>ộ</w:t>
            </w:r>
            <w:r w:rsidRPr="005D459C">
              <w:rPr>
                <w:rFonts w:ascii="Times New Roman" w:hAnsi="Times New Roman"/>
                <w:sz w:val="20"/>
                <w:szCs w:val="20"/>
                <w:lang w:eastAsia="en-US"/>
              </w:rPr>
              <w:t xml:space="preserve"> d</w:t>
            </w:r>
            <w:r w:rsidRPr="005D459C">
              <w:rPr>
                <w:rFonts w:ascii="Times New Roman" w:hAnsi="Times New Roman" w:cs="Calibri"/>
                <w:sz w:val="20"/>
                <w:szCs w:val="20"/>
                <w:lang w:eastAsia="en-US"/>
              </w:rPr>
              <w:t>ụ</w:t>
            </w:r>
            <w:r w:rsidRPr="005D459C">
              <w:rPr>
                <w:rFonts w:ascii="Times New Roman" w:hAnsi="Times New Roman"/>
                <w:sz w:val="20"/>
                <w:szCs w:val="20"/>
                <w:lang w:eastAsia="en-US"/>
              </w:rPr>
              <w:t>ng c</w:t>
            </w:r>
            <w:r w:rsidRPr="005D459C">
              <w:rPr>
                <w:rFonts w:ascii="Times New Roman" w:hAnsi="Times New Roman" w:cs="Calibri"/>
                <w:sz w:val="20"/>
                <w:szCs w:val="20"/>
                <w:lang w:eastAsia="en-US"/>
              </w:rPr>
              <w:t>ụ</w:t>
            </w:r>
            <w:r w:rsidRPr="005D459C">
              <w:rPr>
                <w:rFonts w:ascii="Times New Roman" w:hAnsi="Times New Roman"/>
                <w:sz w:val="20"/>
                <w:szCs w:val="20"/>
                <w:lang w:eastAsia="en-US"/>
              </w:rPr>
              <w:t xml:space="preserve"> BHA trong khoan </w:t>
            </w:r>
            <w:r w:rsidRPr="005D459C">
              <w:rPr>
                <w:rFonts w:ascii="Times New Roman" w:hAnsi="Times New Roman" w:cs="Calibri"/>
                <w:sz w:val="20"/>
                <w:szCs w:val="20"/>
                <w:lang w:eastAsia="en-US"/>
              </w:rPr>
              <w:t>đị</w:t>
            </w:r>
            <w:r w:rsidRPr="005D459C">
              <w:rPr>
                <w:rFonts w:ascii="Times New Roman" w:hAnsi="Times New Roman"/>
                <w:sz w:val="20"/>
                <w:szCs w:val="20"/>
                <w:lang w:eastAsia="en-US"/>
              </w:rPr>
              <w:t>nh h</w:t>
            </w:r>
            <w:r w:rsidRPr="005D459C">
              <w:rPr>
                <w:rFonts w:ascii="Times New Roman" w:hAnsi="Times New Roman" w:cs="Calibri"/>
                <w:sz w:val="20"/>
                <w:szCs w:val="20"/>
                <w:lang w:eastAsia="en-US"/>
              </w:rPr>
              <w:t>ướ</w:t>
            </w:r>
            <w:r w:rsidRPr="005D459C">
              <w:rPr>
                <w:rFonts w:ascii="Times New Roman" w:hAnsi="Times New Roman"/>
                <w:sz w:val="20"/>
                <w:szCs w:val="20"/>
                <w:lang w:eastAsia="en-US"/>
              </w:rPr>
              <w:t>ng</w:t>
            </w:r>
          </w:p>
          <w:p w:rsidR="00DD35B4" w:rsidRPr="006B4D2A" w:rsidRDefault="00DD35B4" w:rsidP="005D459C">
            <w:pPr>
              <w:pStyle w:val="ListParagraph"/>
              <w:numPr>
                <w:ilvl w:val="3"/>
                <w:numId w:val="13"/>
              </w:numPr>
              <w:suppressAutoHyphens w:val="0"/>
              <w:autoSpaceDE w:val="0"/>
              <w:autoSpaceDN w:val="0"/>
              <w:adjustRightInd w:val="0"/>
              <w:rPr>
                <w:rFonts w:ascii="Times New Roman" w:hAnsi="Times New Roman"/>
                <w:sz w:val="20"/>
                <w:szCs w:val="20"/>
                <w:lang w:eastAsia="en-US"/>
              </w:rPr>
            </w:pPr>
            <w:r w:rsidRPr="006B4D2A">
              <w:rPr>
                <w:rFonts w:ascii="Times New Roman" w:hAnsi="Times New Roman"/>
                <w:sz w:val="20"/>
                <w:szCs w:val="20"/>
                <w:lang w:eastAsia="en-US"/>
              </w:rPr>
              <w:t>B</w:t>
            </w:r>
            <w:r w:rsidRPr="006B4D2A">
              <w:rPr>
                <w:rFonts w:ascii="Times New Roman" w:hAnsi="Times New Roman" w:cs="Calibri"/>
                <w:sz w:val="20"/>
                <w:szCs w:val="20"/>
                <w:lang w:eastAsia="en-US"/>
              </w:rPr>
              <w:t>ộ</w:t>
            </w:r>
            <w:r w:rsidRPr="006B4D2A">
              <w:rPr>
                <w:rFonts w:ascii="Times New Roman" w:hAnsi="Times New Roman"/>
                <w:sz w:val="20"/>
                <w:szCs w:val="20"/>
                <w:lang w:eastAsia="en-US"/>
              </w:rPr>
              <w:t xml:space="preserve"> khoan cụ tăng góc nghiêng</w:t>
            </w:r>
          </w:p>
          <w:p w:rsidR="00DD35B4" w:rsidRPr="006B4D2A" w:rsidRDefault="00DD35B4" w:rsidP="005D459C">
            <w:pPr>
              <w:pStyle w:val="ListParagraph"/>
              <w:numPr>
                <w:ilvl w:val="3"/>
                <w:numId w:val="13"/>
              </w:numPr>
              <w:suppressAutoHyphens w:val="0"/>
              <w:autoSpaceDE w:val="0"/>
              <w:autoSpaceDN w:val="0"/>
              <w:adjustRightInd w:val="0"/>
              <w:rPr>
                <w:rFonts w:ascii="Times New Roman" w:hAnsi="Times New Roman"/>
                <w:sz w:val="20"/>
                <w:szCs w:val="20"/>
                <w:lang w:eastAsia="en-US"/>
              </w:rPr>
            </w:pPr>
            <w:r w:rsidRPr="006B4D2A">
              <w:rPr>
                <w:rFonts w:ascii="Times New Roman" w:hAnsi="Times New Roman"/>
                <w:sz w:val="20"/>
                <w:szCs w:val="20"/>
                <w:lang w:eastAsia="en-US"/>
              </w:rPr>
              <w:t>B</w:t>
            </w:r>
            <w:r w:rsidRPr="006B4D2A">
              <w:rPr>
                <w:rFonts w:ascii="Times New Roman" w:hAnsi="Times New Roman" w:cs="Calibri"/>
                <w:sz w:val="20"/>
                <w:szCs w:val="20"/>
                <w:lang w:eastAsia="en-US"/>
              </w:rPr>
              <w:t>ộ</w:t>
            </w:r>
            <w:r w:rsidRPr="006B4D2A">
              <w:rPr>
                <w:rFonts w:ascii="Times New Roman" w:hAnsi="Times New Roman"/>
                <w:sz w:val="20"/>
                <w:szCs w:val="20"/>
                <w:lang w:eastAsia="en-US"/>
              </w:rPr>
              <w:t xml:space="preserve"> khoan c</w:t>
            </w:r>
            <w:r w:rsidRPr="006B4D2A">
              <w:rPr>
                <w:rFonts w:ascii="Times New Roman" w:hAnsi="Times New Roman" w:cs="Calibri"/>
                <w:sz w:val="20"/>
                <w:szCs w:val="20"/>
                <w:lang w:eastAsia="en-US"/>
              </w:rPr>
              <w:t>ụ</w:t>
            </w:r>
            <w:r w:rsidRPr="006B4D2A">
              <w:rPr>
                <w:rFonts w:ascii="Times New Roman" w:hAnsi="Times New Roman"/>
                <w:sz w:val="20"/>
                <w:szCs w:val="20"/>
                <w:lang w:eastAsia="en-US"/>
              </w:rPr>
              <w:t xml:space="preserve"> </w:t>
            </w:r>
            <w:r w:rsidRPr="006B4D2A">
              <w:rPr>
                <w:rFonts w:ascii="Times New Roman" w:hAnsi="Times New Roman" w:cs="Calibri"/>
                <w:sz w:val="20"/>
                <w:szCs w:val="20"/>
                <w:lang w:eastAsia="en-US"/>
              </w:rPr>
              <w:t>ổ</w:t>
            </w:r>
            <w:r w:rsidRPr="006B4D2A">
              <w:rPr>
                <w:rFonts w:ascii="Times New Roman" w:hAnsi="Times New Roman"/>
                <w:sz w:val="20"/>
                <w:szCs w:val="20"/>
                <w:lang w:eastAsia="en-US"/>
              </w:rPr>
              <w:t xml:space="preserve">n </w:t>
            </w:r>
            <w:r w:rsidRPr="006B4D2A">
              <w:rPr>
                <w:rFonts w:ascii="Times New Roman" w:hAnsi="Times New Roman" w:cs="Calibri"/>
                <w:sz w:val="20"/>
                <w:szCs w:val="20"/>
                <w:lang w:eastAsia="en-US"/>
              </w:rPr>
              <w:t>đị</w:t>
            </w:r>
            <w:r w:rsidRPr="006B4D2A">
              <w:rPr>
                <w:rFonts w:ascii="Times New Roman" w:hAnsi="Times New Roman"/>
                <w:sz w:val="20"/>
                <w:szCs w:val="20"/>
                <w:lang w:eastAsia="en-US"/>
              </w:rPr>
              <w:t>nh g</w:t>
            </w:r>
            <w:r w:rsidRPr="006B4D2A">
              <w:rPr>
                <w:rFonts w:ascii="Times New Roman" w:hAnsi="Times New Roman" w:cs=".VnTime"/>
                <w:sz w:val="20"/>
                <w:szCs w:val="20"/>
                <w:lang w:eastAsia="en-US"/>
              </w:rPr>
              <w:t>ó</w:t>
            </w:r>
            <w:r w:rsidRPr="006B4D2A">
              <w:rPr>
                <w:rFonts w:ascii="Times New Roman" w:hAnsi="Times New Roman"/>
                <w:sz w:val="20"/>
                <w:szCs w:val="20"/>
                <w:lang w:eastAsia="en-US"/>
              </w:rPr>
              <w:t>c nghi</w:t>
            </w:r>
            <w:r w:rsidRPr="006B4D2A">
              <w:rPr>
                <w:rFonts w:ascii="Times New Roman" w:hAnsi="Times New Roman" w:cs=".VnTime"/>
                <w:sz w:val="20"/>
                <w:szCs w:val="20"/>
                <w:lang w:eastAsia="en-US"/>
              </w:rPr>
              <w:t>ê</w:t>
            </w:r>
            <w:r w:rsidRPr="006B4D2A">
              <w:rPr>
                <w:rFonts w:ascii="Times New Roman" w:hAnsi="Times New Roman"/>
                <w:sz w:val="20"/>
                <w:szCs w:val="20"/>
                <w:lang w:eastAsia="en-US"/>
              </w:rPr>
              <w:t>ng</w:t>
            </w:r>
          </w:p>
          <w:p w:rsidR="00DD35B4" w:rsidRPr="006B4D2A" w:rsidRDefault="00DD35B4" w:rsidP="005D459C">
            <w:pPr>
              <w:pStyle w:val="ListParagraph"/>
              <w:numPr>
                <w:ilvl w:val="3"/>
                <w:numId w:val="13"/>
              </w:numPr>
              <w:suppressAutoHyphens w:val="0"/>
              <w:autoSpaceDE w:val="0"/>
              <w:autoSpaceDN w:val="0"/>
              <w:adjustRightInd w:val="0"/>
              <w:rPr>
                <w:rFonts w:ascii="Times New Roman" w:hAnsi="Times New Roman"/>
                <w:sz w:val="20"/>
                <w:szCs w:val="20"/>
                <w:lang w:eastAsia="en-US"/>
              </w:rPr>
            </w:pPr>
            <w:r w:rsidRPr="006B4D2A">
              <w:rPr>
                <w:rFonts w:ascii="Times New Roman" w:hAnsi="Times New Roman"/>
                <w:sz w:val="20"/>
                <w:szCs w:val="20"/>
                <w:lang w:eastAsia="en-US"/>
              </w:rPr>
              <w:t>B</w:t>
            </w:r>
            <w:r w:rsidRPr="006B4D2A">
              <w:rPr>
                <w:rFonts w:ascii="Times New Roman" w:hAnsi="Times New Roman" w:cs="Calibri"/>
                <w:sz w:val="20"/>
                <w:szCs w:val="20"/>
                <w:lang w:eastAsia="en-US"/>
              </w:rPr>
              <w:t>ộ</w:t>
            </w:r>
            <w:r w:rsidRPr="006B4D2A">
              <w:rPr>
                <w:rFonts w:ascii="Times New Roman" w:hAnsi="Times New Roman"/>
                <w:sz w:val="20"/>
                <w:szCs w:val="20"/>
                <w:lang w:eastAsia="en-US"/>
              </w:rPr>
              <w:t xml:space="preserve"> khoan c</w:t>
            </w:r>
            <w:r w:rsidRPr="006B4D2A">
              <w:rPr>
                <w:rFonts w:ascii="Times New Roman" w:hAnsi="Times New Roman" w:cs="Calibri"/>
                <w:sz w:val="20"/>
                <w:szCs w:val="20"/>
                <w:lang w:eastAsia="en-US"/>
              </w:rPr>
              <w:t>ụ</w:t>
            </w:r>
            <w:r w:rsidRPr="006B4D2A">
              <w:rPr>
                <w:rFonts w:ascii="Times New Roman" w:hAnsi="Times New Roman"/>
                <w:sz w:val="20"/>
                <w:szCs w:val="20"/>
                <w:lang w:eastAsia="en-US"/>
              </w:rPr>
              <w:t xml:space="preserve"> gi</w:t>
            </w:r>
            <w:r w:rsidRPr="006B4D2A">
              <w:rPr>
                <w:rFonts w:ascii="Times New Roman" w:hAnsi="Times New Roman" w:cs="Calibri"/>
                <w:sz w:val="20"/>
                <w:szCs w:val="20"/>
                <w:lang w:eastAsia="en-US"/>
              </w:rPr>
              <w:t>ả</w:t>
            </w:r>
            <w:r w:rsidRPr="006B4D2A">
              <w:rPr>
                <w:rFonts w:ascii="Times New Roman" w:hAnsi="Times New Roman"/>
                <w:sz w:val="20"/>
                <w:szCs w:val="20"/>
                <w:lang w:eastAsia="en-US"/>
              </w:rPr>
              <w:t>m g</w:t>
            </w:r>
            <w:r w:rsidRPr="006B4D2A">
              <w:rPr>
                <w:rFonts w:ascii="Times New Roman" w:hAnsi="Times New Roman" w:cs=".VnTime"/>
                <w:sz w:val="20"/>
                <w:szCs w:val="20"/>
                <w:lang w:eastAsia="en-US"/>
              </w:rPr>
              <w:t>ó</w:t>
            </w:r>
            <w:r w:rsidRPr="006B4D2A">
              <w:rPr>
                <w:rFonts w:ascii="Times New Roman" w:hAnsi="Times New Roman"/>
                <w:sz w:val="20"/>
                <w:szCs w:val="20"/>
                <w:lang w:eastAsia="en-US"/>
              </w:rPr>
              <w:t>c nghi</w:t>
            </w:r>
            <w:r w:rsidRPr="006B4D2A">
              <w:rPr>
                <w:rFonts w:ascii="Times New Roman" w:hAnsi="Times New Roman" w:cs=".VnTime"/>
                <w:sz w:val="20"/>
                <w:szCs w:val="20"/>
                <w:lang w:eastAsia="en-US"/>
              </w:rPr>
              <w:t>ê</w:t>
            </w:r>
            <w:r w:rsidRPr="006B4D2A">
              <w:rPr>
                <w:rFonts w:ascii="Times New Roman" w:hAnsi="Times New Roman"/>
                <w:sz w:val="20"/>
                <w:szCs w:val="20"/>
                <w:lang w:eastAsia="en-US"/>
              </w:rPr>
              <w:t>ng</w:t>
            </w:r>
          </w:p>
          <w:p w:rsidR="00992639" w:rsidRDefault="008532BD" w:rsidP="005D459C">
            <w:pPr>
              <w:pStyle w:val="ListParagraph"/>
              <w:numPr>
                <w:ilvl w:val="1"/>
                <w:numId w:val="13"/>
              </w:numPr>
              <w:suppressAutoHyphens w:val="0"/>
              <w:autoSpaceDE w:val="0"/>
              <w:autoSpaceDN w:val="0"/>
              <w:adjustRightInd w:val="0"/>
              <w:rPr>
                <w:rFonts w:ascii="Times New Roman" w:hAnsi="Times New Roman"/>
                <w:sz w:val="20"/>
                <w:szCs w:val="20"/>
                <w:lang w:eastAsia="en-US"/>
              </w:rPr>
            </w:pPr>
            <w:r w:rsidRPr="006B4D2A">
              <w:rPr>
                <w:rFonts w:ascii="Times New Roman" w:hAnsi="Times New Roman"/>
                <w:sz w:val="20"/>
                <w:szCs w:val="20"/>
                <w:lang w:eastAsia="en-US"/>
              </w:rPr>
              <w:t xml:space="preserve">Các </w:t>
            </w:r>
            <w:r w:rsidRPr="006B4D2A">
              <w:rPr>
                <w:rFonts w:ascii="Times New Roman" w:hAnsi="Times New Roman" w:cs="Calibri"/>
                <w:sz w:val="20"/>
                <w:szCs w:val="20"/>
                <w:lang w:eastAsia="en-US"/>
              </w:rPr>
              <w:t>độ</w:t>
            </w:r>
            <w:r w:rsidRPr="006B4D2A">
              <w:rPr>
                <w:rFonts w:ascii="Times New Roman" w:hAnsi="Times New Roman"/>
                <w:sz w:val="20"/>
                <w:szCs w:val="20"/>
                <w:lang w:eastAsia="en-US"/>
              </w:rPr>
              <w:t>ng c</w:t>
            </w:r>
            <w:r w:rsidRPr="006B4D2A">
              <w:rPr>
                <w:rFonts w:ascii="Times New Roman" w:hAnsi="Times New Roman" w:cs="Calibri"/>
                <w:sz w:val="20"/>
                <w:szCs w:val="20"/>
                <w:lang w:eastAsia="en-US"/>
              </w:rPr>
              <w:t>ơ</w:t>
            </w:r>
            <w:r w:rsidRPr="006B4D2A">
              <w:rPr>
                <w:rFonts w:ascii="Times New Roman" w:hAnsi="Times New Roman"/>
                <w:sz w:val="20"/>
                <w:szCs w:val="20"/>
                <w:lang w:eastAsia="en-US"/>
              </w:rPr>
              <w:t xml:space="preserve"> </w:t>
            </w:r>
            <w:r w:rsidRPr="006B4D2A">
              <w:rPr>
                <w:rFonts w:ascii="Times New Roman" w:hAnsi="Times New Roman" w:cs="Calibri"/>
                <w:sz w:val="20"/>
                <w:szCs w:val="20"/>
                <w:lang w:eastAsia="en-US"/>
              </w:rPr>
              <w:t>đ</w:t>
            </w:r>
            <w:r w:rsidRPr="006B4D2A">
              <w:rPr>
                <w:rFonts w:ascii="Times New Roman" w:hAnsi="Times New Roman" w:cs=".VnTime"/>
                <w:sz w:val="20"/>
                <w:szCs w:val="20"/>
                <w:lang w:eastAsia="en-US"/>
              </w:rPr>
              <w:t>á</w:t>
            </w:r>
            <w:r w:rsidRPr="006B4D2A">
              <w:rPr>
                <w:rFonts w:ascii="Times New Roman" w:hAnsi="Times New Roman"/>
                <w:sz w:val="20"/>
                <w:szCs w:val="20"/>
                <w:lang w:eastAsia="en-US"/>
              </w:rPr>
              <w:t>y</w:t>
            </w:r>
          </w:p>
          <w:p w:rsidR="006B4D2A" w:rsidRDefault="006B4D2A" w:rsidP="006B4D2A">
            <w:pPr>
              <w:suppressAutoHyphens w:val="0"/>
              <w:autoSpaceDE w:val="0"/>
              <w:autoSpaceDN w:val="0"/>
              <w:adjustRightInd w:val="0"/>
              <w:rPr>
                <w:rFonts w:ascii="Times New Roman" w:hAnsi="Times New Roman"/>
                <w:sz w:val="20"/>
                <w:szCs w:val="20"/>
                <w:lang w:eastAsia="en-US"/>
              </w:rPr>
            </w:pPr>
            <w:r>
              <w:rPr>
                <w:rFonts w:ascii="Times New Roman" w:hAnsi="Times New Roman"/>
                <w:sz w:val="20"/>
                <w:szCs w:val="20"/>
                <w:lang w:eastAsia="en-US"/>
              </w:rPr>
              <w:t>1.5.1. Tua-bin khoan</w:t>
            </w:r>
          </w:p>
          <w:p w:rsidR="006B4D2A" w:rsidRPr="006B4D2A" w:rsidRDefault="006B4D2A" w:rsidP="006B4D2A">
            <w:pPr>
              <w:suppressAutoHyphens w:val="0"/>
              <w:autoSpaceDE w:val="0"/>
              <w:autoSpaceDN w:val="0"/>
              <w:adjustRightInd w:val="0"/>
              <w:rPr>
                <w:rFonts w:ascii="Times New Roman" w:hAnsi="Times New Roman"/>
                <w:sz w:val="20"/>
                <w:szCs w:val="20"/>
                <w:lang w:eastAsia="en-US"/>
              </w:rPr>
            </w:pPr>
            <w:r>
              <w:rPr>
                <w:rFonts w:ascii="Times New Roman" w:hAnsi="Times New Roman"/>
                <w:sz w:val="20"/>
                <w:szCs w:val="20"/>
                <w:lang w:eastAsia="en-US"/>
              </w:rPr>
              <w:t xml:space="preserve">1.5.2. </w:t>
            </w:r>
            <w:r w:rsidR="005D459C">
              <w:rPr>
                <w:rFonts w:ascii="Times New Roman" w:hAnsi="Times New Roman"/>
                <w:sz w:val="20"/>
                <w:szCs w:val="20"/>
                <w:lang w:eastAsia="en-US"/>
              </w:rPr>
              <w:t>Động cơ thể tích</w:t>
            </w:r>
          </w:p>
          <w:p w:rsidR="008532BD" w:rsidRDefault="006B4D2A" w:rsidP="00992639">
            <w:pPr>
              <w:suppressAutoHyphens w:val="0"/>
              <w:autoSpaceDE w:val="0"/>
              <w:autoSpaceDN w:val="0"/>
              <w:adjustRightInd w:val="0"/>
              <w:rPr>
                <w:rFonts w:ascii="Times New Roman" w:hAnsi="Times New Roman"/>
                <w:sz w:val="20"/>
                <w:szCs w:val="20"/>
                <w:lang w:eastAsia="en-US"/>
              </w:rPr>
            </w:pPr>
            <w:r>
              <w:rPr>
                <w:rFonts w:ascii="Times New Roman" w:hAnsi="Times New Roman"/>
                <w:sz w:val="20"/>
                <w:szCs w:val="20"/>
                <w:lang w:eastAsia="en-US"/>
              </w:rPr>
              <w:t xml:space="preserve">1.6. </w:t>
            </w:r>
            <w:r w:rsidR="008532BD">
              <w:rPr>
                <w:rFonts w:ascii="Times New Roman" w:hAnsi="Times New Roman"/>
                <w:sz w:val="20"/>
                <w:szCs w:val="20"/>
                <w:lang w:eastAsia="en-US"/>
              </w:rPr>
              <w:t>Các phương pháp tính toán giám sát quỹ đạo giếng</w:t>
            </w:r>
          </w:p>
          <w:p w:rsidR="006B4D2A" w:rsidRDefault="005D459C" w:rsidP="006B4D2A">
            <w:pPr>
              <w:suppressAutoHyphens w:val="0"/>
              <w:autoSpaceDE w:val="0"/>
              <w:autoSpaceDN w:val="0"/>
              <w:adjustRightInd w:val="0"/>
              <w:rPr>
                <w:rFonts w:ascii="Times New Roman" w:hAnsi="Times New Roman"/>
                <w:sz w:val="19"/>
                <w:szCs w:val="19"/>
                <w:lang w:eastAsia="en-US"/>
              </w:rPr>
            </w:pPr>
            <w:r>
              <w:rPr>
                <w:rFonts w:ascii="Times New Roman" w:hAnsi="Times New Roman"/>
                <w:sz w:val="22"/>
                <w:szCs w:val="22"/>
                <w:lang w:eastAsia="en-US"/>
              </w:rPr>
              <w:tab/>
            </w:r>
            <w:r w:rsidR="006B4D2A">
              <w:rPr>
                <w:rFonts w:ascii="Times New Roman" w:hAnsi="Times New Roman"/>
                <w:sz w:val="22"/>
                <w:szCs w:val="22"/>
                <w:lang w:eastAsia="en-US"/>
              </w:rPr>
              <w:t>1.6.1. Phương pháp tiếp tuyến</w:t>
            </w:r>
          </w:p>
          <w:p w:rsidR="006B4D2A" w:rsidRDefault="005D459C" w:rsidP="006B4D2A">
            <w:pPr>
              <w:suppressAutoHyphens w:val="0"/>
              <w:autoSpaceDE w:val="0"/>
              <w:autoSpaceDN w:val="0"/>
              <w:adjustRightInd w:val="0"/>
              <w:rPr>
                <w:rFonts w:ascii="Times New Roman" w:hAnsi="Times New Roman"/>
                <w:sz w:val="22"/>
                <w:szCs w:val="22"/>
                <w:lang w:eastAsia="en-US"/>
              </w:rPr>
            </w:pPr>
            <w:r>
              <w:rPr>
                <w:rFonts w:ascii="Times New Roman" w:hAnsi="Times New Roman"/>
                <w:sz w:val="22"/>
                <w:szCs w:val="22"/>
                <w:lang w:eastAsia="en-US"/>
              </w:rPr>
              <w:tab/>
            </w:r>
            <w:r w:rsidR="006B4D2A">
              <w:rPr>
                <w:rFonts w:ascii="Times New Roman" w:hAnsi="Times New Roman"/>
                <w:sz w:val="22"/>
                <w:szCs w:val="22"/>
                <w:lang w:eastAsia="en-US"/>
              </w:rPr>
              <w:t>1.6.2. Phương pháp tiếp tuyến cân bằng</w:t>
            </w:r>
          </w:p>
          <w:p w:rsidR="006B4D2A" w:rsidRDefault="005D459C" w:rsidP="006B4D2A">
            <w:pPr>
              <w:suppressAutoHyphens w:val="0"/>
              <w:autoSpaceDE w:val="0"/>
              <w:autoSpaceDN w:val="0"/>
              <w:adjustRightInd w:val="0"/>
              <w:rPr>
                <w:rFonts w:ascii="Times New Roman" w:hAnsi="Times New Roman"/>
                <w:sz w:val="22"/>
                <w:szCs w:val="22"/>
                <w:lang w:eastAsia="en-US"/>
              </w:rPr>
            </w:pPr>
            <w:r>
              <w:rPr>
                <w:rFonts w:ascii="Times New Roman" w:hAnsi="Times New Roman"/>
                <w:sz w:val="22"/>
                <w:szCs w:val="22"/>
                <w:lang w:eastAsia="en-US"/>
              </w:rPr>
              <w:tab/>
            </w:r>
            <w:r w:rsidR="006B4D2A">
              <w:rPr>
                <w:rFonts w:ascii="Times New Roman" w:hAnsi="Times New Roman"/>
                <w:sz w:val="22"/>
                <w:szCs w:val="22"/>
                <w:lang w:eastAsia="en-US"/>
              </w:rPr>
              <w:t>1.6.3. Phương pháp góc trung bình</w:t>
            </w:r>
          </w:p>
          <w:p w:rsidR="006B4D2A" w:rsidRDefault="005D459C" w:rsidP="006B4D2A">
            <w:pPr>
              <w:suppressAutoHyphens w:val="0"/>
              <w:autoSpaceDE w:val="0"/>
              <w:autoSpaceDN w:val="0"/>
              <w:adjustRightInd w:val="0"/>
              <w:rPr>
                <w:rFonts w:ascii="Times New Roman" w:hAnsi="Times New Roman"/>
                <w:sz w:val="22"/>
                <w:szCs w:val="22"/>
                <w:lang w:eastAsia="en-US"/>
              </w:rPr>
            </w:pPr>
            <w:r>
              <w:rPr>
                <w:rFonts w:ascii="Times New Roman" w:hAnsi="Times New Roman"/>
                <w:sz w:val="22"/>
                <w:szCs w:val="22"/>
                <w:lang w:eastAsia="en-US"/>
              </w:rPr>
              <w:tab/>
            </w:r>
            <w:r w:rsidR="006B4D2A">
              <w:rPr>
                <w:rFonts w:ascii="Times New Roman" w:hAnsi="Times New Roman"/>
                <w:sz w:val="22"/>
                <w:szCs w:val="22"/>
                <w:lang w:eastAsia="en-US"/>
              </w:rPr>
              <w:t>1.6.4. Phương pháp bán kính cong</w:t>
            </w:r>
          </w:p>
          <w:p w:rsidR="006B4D2A" w:rsidRDefault="005D459C" w:rsidP="006B4D2A">
            <w:pPr>
              <w:suppressAutoHyphens w:val="0"/>
              <w:autoSpaceDE w:val="0"/>
              <w:autoSpaceDN w:val="0"/>
              <w:adjustRightInd w:val="0"/>
              <w:rPr>
                <w:rFonts w:ascii="Times New Roman" w:hAnsi="Times New Roman"/>
                <w:sz w:val="20"/>
                <w:szCs w:val="20"/>
                <w:lang w:eastAsia="en-US"/>
              </w:rPr>
            </w:pPr>
            <w:r>
              <w:rPr>
                <w:rFonts w:ascii="Times New Roman" w:hAnsi="Times New Roman"/>
                <w:sz w:val="22"/>
                <w:szCs w:val="22"/>
                <w:lang w:eastAsia="en-US"/>
              </w:rPr>
              <w:tab/>
            </w:r>
            <w:r w:rsidR="006B4D2A">
              <w:rPr>
                <w:rFonts w:ascii="Times New Roman" w:hAnsi="Times New Roman"/>
                <w:sz w:val="22"/>
                <w:szCs w:val="22"/>
                <w:lang w:eastAsia="en-US"/>
              </w:rPr>
              <w:t>1.6.5. Phương pháp bán kính cong cực tiểu</w:t>
            </w:r>
          </w:p>
          <w:p w:rsidR="008532BD" w:rsidRDefault="006B4D2A" w:rsidP="00992639">
            <w:pPr>
              <w:suppressAutoHyphens w:val="0"/>
              <w:autoSpaceDE w:val="0"/>
              <w:autoSpaceDN w:val="0"/>
              <w:adjustRightInd w:val="0"/>
              <w:rPr>
                <w:rFonts w:ascii="Times New Roman" w:hAnsi="Times New Roman"/>
                <w:sz w:val="20"/>
                <w:szCs w:val="20"/>
                <w:lang w:eastAsia="en-US"/>
              </w:rPr>
            </w:pPr>
            <w:r>
              <w:rPr>
                <w:rFonts w:ascii="Times New Roman" w:hAnsi="Times New Roman"/>
                <w:sz w:val="20"/>
                <w:szCs w:val="20"/>
                <w:lang w:eastAsia="en-US"/>
              </w:rPr>
              <w:t xml:space="preserve">1.7. </w:t>
            </w:r>
            <w:r w:rsidR="008532BD">
              <w:rPr>
                <w:rFonts w:ascii="Times New Roman" w:hAnsi="Times New Roman"/>
                <w:sz w:val="20"/>
                <w:szCs w:val="20"/>
                <w:lang w:eastAsia="en-US"/>
              </w:rPr>
              <w:t>Các phương pháp tính toán giám sát quỹ đạo giếng</w:t>
            </w:r>
          </w:p>
          <w:p w:rsidR="006B4D2A" w:rsidRDefault="005D459C" w:rsidP="00992639">
            <w:pPr>
              <w:suppressAutoHyphens w:val="0"/>
              <w:autoSpaceDE w:val="0"/>
              <w:autoSpaceDN w:val="0"/>
              <w:adjustRightInd w:val="0"/>
              <w:rPr>
                <w:rFonts w:ascii="Times New Roman" w:hAnsi="Times New Roman"/>
                <w:sz w:val="20"/>
                <w:szCs w:val="20"/>
                <w:lang w:eastAsia="en-US"/>
              </w:rPr>
            </w:pPr>
            <w:r>
              <w:rPr>
                <w:rFonts w:ascii="Times New Roman" w:hAnsi="Times New Roman"/>
                <w:sz w:val="20"/>
                <w:szCs w:val="20"/>
                <w:lang w:eastAsia="en-US"/>
              </w:rPr>
              <w:tab/>
            </w:r>
            <w:r w:rsidR="006B4D2A">
              <w:rPr>
                <w:rFonts w:ascii="Times New Roman" w:hAnsi="Times New Roman"/>
                <w:sz w:val="20"/>
                <w:szCs w:val="20"/>
                <w:lang w:eastAsia="en-US"/>
              </w:rPr>
              <w:t>1.7.1. Mục đích</w:t>
            </w:r>
          </w:p>
          <w:p w:rsidR="006B4D2A" w:rsidRDefault="005D459C" w:rsidP="00992639">
            <w:pPr>
              <w:suppressAutoHyphens w:val="0"/>
              <w:autoSpaceDE w:val="0"/>
              <w:autoSpaceDN w:val="0"/>
              <w:adjustRightInd w:val="0"/>
              <w:rPr>
                <w:rFonts w:ascii="Times New Roman" w:hAnsi="Times New Roman"/>
                <w:sz w:val="20"/>
                <w:szCs w:val="20"/>
                <w:lang w:eastAsia="en-US"/>
              </w:rPr>
            </w:pPr>
            <w:r>
              <w:rPr>
                <w:rFonts w:ascii="Times New Roman" w:hAnsi="Times New Roman"/>
                <w:sz w:val="20"/>
                <w:szCs w:val="20"/>
                <w:lang w:eastAsia="en-US"/>
              </w:rPr>
              <w:tab/>
            </w:r>
            <w:r w:rsidR="006B4D2A">
              <w:rPr>
                <w:rFonts w:ascii="Times New Roman" w:hAnsi="Times New Roman"/>
                <w:sz w:val="20"/>
                <w:szCs w:val="20"/>
                <w:lang w:eastAsia="en-US"/>
              </w:rPr>
              <w:t>1.7.2. Phương pháp giám sát</w:t>
            </w:r>
          </w:p>
          <w:p w:rsidR="006B4D2A" w:rsidRDefault="005D459C" w:rsidP="00992639">
            <w:pPr>
              <w:suppressAutoHyphens w:val="0"/>
              <w:autoSpaceDE w:val="0"/>
              <w:autoSpaceDN w:val="0"/>
              <w:adjustRightInd w:val="0"/>
              <w:rPr>
                <w:rFonts w:ascii="Times New Roman" w:hAnsi="Times New Roman"/>
                <w:sz w:val="20"/>
                <w:szCs w:val="20"/>
                <w:lang w:eastAsia="en-US"/>
              </w:rPr>
            </w:pPr>
            <w:r>
              <w:rPr>
                <w:rFonts w:ascii="Times New Roman" w:hAnsi="Times New Roman"/>
                <w:sz w:val="20"/>
                <w:szCs w:val="20"/>
                <w:lang w:eastAsia="en-US"/>
              </w:rPr>
              <w:tab/>
            </w:r>
            <w:r w:rsidR="006B4D2A">
              <w:rPr>
                <w:rFonts w:ascii="Times New Roman" w:hAnsi="Times New Roman"/>
                <w:sz w:val="20"/>
                <w:szCs w:val="20"/>
                <w:lang w:eastAsia="en-US"/>
              </w:rPr>
              <w:t>1.7.3. Chiều dài</w:t>
            </w:r>
          </w:p>
          <w:p w:rsidR="006B4D2A" w:rsidRDefault="005D459C" w:rsidP="00992639">
            <w:pPr>
              <w:suppressAutoHyphens w:val="0"/>
              <w:autoSpaceDE w:val="0"/>
              <w:autoSpaceDN w:val="0"/>
              <w:adjustRightInd w:val="0"/>
              <w:rPr>
                <w:rFonts w:ascii="Times New Roman" w:hAnsi="Times New Roman"/>
                <w:sz w:val="20"/>
                <w:szCs w:val="20"/>
                <w:lang w:eastAsia="en-US"/>
              </w:rPr>
            </w:pPr>
            <w:r>
              <w:rPr>
                <w:rFonts w:ascii="Times New Roman" w:hAnsi="Times New Roman"/>
                <w:sz w:val="20"/>
                <w:szCs w:val="20"/>
                <w:lang w:eastAsia="en-US"/>
              </w:rPr>
              <w:tab/>
            </w:r>
            <w:r w:rsidR="006B4D2A">
              <w:rPr>
                <w:rFonts w:ascii="Times New Roman" w:hAnsi="Times New Roman"/>
                <w:sz w:val="20"/>
                <w:szCs w:val="20"/>
                <w:lang w:eastAsia="en-US"/>
              </w:rPr>
              <w:t>1.7.4. Góc nghiêng</w:t>
            </w:r>
          </w:p>
          <w:p w:rsidR="008532BD" w:rsidRDefault="006B4D2A" w:rsidP="00992639">
            <w:pPr>
              <w:suppressAutoHyphens w:val="0"/>
              <w:autoSpaceDE w:val="0"/>
              <w:autoSpaceDN w:val="0"/>
              <w:adjustRightInd w:val="0"/>
              <w:rPr>
                <w:rFonts w:ascii="Times New Roman" w:hAnsi="Times New Roman"/>
                <w:sz w:val="20"/>
                <w:szCs w:val="20"/>
                <w:lang w:eastAsia="en-US"/>
              </w:rPr>
            </w:pPr>
            <w:r>
              <w:rPr>
                <w:rFonts w:ascii="Times New Roman" w:hAnsi="Times New Roman"/>
                <w:sz w:val="20"/>
                <w:szCs w:val="20"/>
                <w:lang w:eastAsia="en-US"/>
              </w:rPr>
              <w:t xml:space="preserve">1.8. </w:t>
            </w:r>
            <w:r w:rsidR="008532BD">
              <w:rPr>
                <w:rFonts w:ascii="Times New Roman" w:hAnsi="Times New Roman"/>
                <w:sz w:val="20"/>
                <w:szCs w:val="20"/>
                <w:lang w:eastAsia="en-US"/>
              </w:rPr>
              <w:t>Lựa chọn các thông số công nghệ</w:t>
            </w:r>
          </w:p>
          <w:p w:rsidR="008532BD" w:rsidRDefault="005D459C" w:rsidP="00992639">
            <w:pPr>
              <w:suppressAutoHyphens w:val="0"/>
              <w:autoSpaceDE w:val="0"/>
              <w:autoSpaceDN w:val="0"/>
              <w:adjustRightInd w:val="0"/>
              <w:rPr>
                <w:rFonts w:ascii="Times New Roman" w:hAnsi="Times New Roman"/>
                <w:sz w:val="20"/>
                <w:szCs w:val="20"/>
                <w:lang w:eastAsia="en-US"/>
              </w:rPr>
            </w:pPr>
            <w:r>
              <w:rPr>
                <w:rFonts w:ascii="Times New Roman" w:hAnsi="Times New Roman"/>
                <w:sz w:val="20"/>
                <w:szCs w:val="20"/>
                <w:lang w:eastAsia="en-US"/>
              </w:rPr>
              <w:tab/>
            </w:r>
            <w:r w:rsidR="006B4D2A">
              <w:rPr>
                <w:rFonts w:ascii="Times New Roman" w:hAnsi="Times New Roman"/>
                <w:sz w:val="20"/>
                <w:szCs w:val="20"/>
                <w:lang w:eastAsia="en-US"/>
              </w:rPr>
              <w:t xml:space="preserve">1.8.1. </w:t>
            </w:r>
            <w:r w:rsidR="008532BD">
              <w:rPr>
                <w:rFonts w:ascii="Times New Roman" w:hAnsi="Times New Roman"/>
                <w:sz w:val="20"/>
                <w:szCs w:val="20"/>
                <w:lang w:eastAsia="en-US"/>
              </w:rPr>
              <w:t>Dụng cụ phá hủy đất đá</w:t>
            </w:r>
          </w:p>
          <w:p w:rsidR="008532BD" w:rsidRDefault="005D459C" w:rsidP="00992639">
            <w:pPr>
              <w:suppressAutoHyphens w:val="0"/>
              <w:autoSpaceDE w:val="0"/>
              <w:autoSpaceDN w:val="0"/>
              <w:adjustRightInd w:val="0"/>
              <w:rPr>
                <w:rFonts w:ascii="Times New Roman" w:hAnsi="Times New Roman"/>
                <w:sz w:val="20"/>
                <w:szCs w:val="20"/>
                <w:lang w:eastAsia="en-US"/>
              </w:rPr>
            </w:pPr>
            <w:r>
              <w:rPr>
                <w:rFonts w:ascii="Times New Roman" w:hAnsi="Times New Roman"/>
                <w:sz w:val="20"/>
                <w:szCs w:val="20"/>
                <w:lang w:eastAsia="en-US"/>
              </w:rPr>
              <w:tab/>
            </w:r>
            <w:r w:rsidR="006B4D2A">
              <w:rPr>
                <w:rFonts w:ascii="Times New Roman" w:hAnsi="Times New Roman"/>
                <w:sz w:val="20"/>
                <w:szCs w:val="20"/>
                <w:lang w:eastAsia="en-US"/>
              </w:rPr>
              <w:t xml:space="preserve">1.8.2. </w:t>
            </w:r>
            <w:r w:rsidR="008532BD">
              <w:rPr>
                <w:rFonts w:ascii="Times New Roman" w:hAnsi="Times New Roman"/>
                <w:sz w:val="20"/>
                <w:szCs w:val="20"/>
                <w:lang w:eastAsia="en-US"/>
              </w:rPr>
              <w:t>Vận tốc quay tới hạn của cột cần khoan</w:t>
            </w:r>
          </w:p>
          <w:p w:rsidR="00FE38CE" w:rsidRPr="006B4D2A" w:rsidRDefault="005D459C" w:rsidP="006B4D2A">
            <w:pPr>
              <w:suppressAutoHyphens w:val="0"/>
              <w:autoSpaceDE w:val="0"/>
              <w:autoSpaceDN w:val="0"/>
              <w:adjustRightInd w:val="0"/>
              <w:rPr>
                <w:rFonts w:ascii="Times New Roman" w:hAnsi="Times New Roman"/>
                <w:sz w:val="20"/>
                <w:szCs w:val="20"/>
                <w:lang w:eastAsia="en-US"/>
              </w:rPr>
            </w:pPr>
            <w:r>
              <w:rPr>
                <w:rFonts w:ascii="Times New Roman" w:hAnsi="Times New Roman"/>
                <w:sz w:val="20"/>
                <w:szCs w:val="20"/>
                <w:lang w:eastAsia="en-US"/>
              </w:rPr>
              <w:tab/>
            </w:r>
            <w:r w:rsidR="006B4D2A">
              <w:rPr>
                <w:rFonts w:ascii="Times New Roman" w:hAnsi="Times New Roman"/>
                <w:sz w:val="20"/>
                <w:szCs w:val="20"/>
                <w:lang w:eastAsia="en-US"/>
              </w:rPr>
              <w:t xml:space="preserve">1.8.3. </w:t>
            </w:r>
            <w:r w:rsidR="008532BD">
              <w:rPr>
                <w:rFonts w:ascii="Times New Roman" w:hAnsi="Times New Roman"/>
                <w:sz w:val="20"/>
                <w:szCs w:val="20"/>
                <w:lang w:eastAsia="en-US"/>
              </w:rPr>
              <w:t>Lưu lượng dugn dịch khoan tối ưu</w:t>
            </w:r>
          </w:p>
        </w:tc>
        <w:tc>
          <w:tcPr>
            <w:tcW w:w="3125" w:type="dxa"/>
          </w:tcPr>
          <w:p w:rsidR="00FE38CE" w:rsidRPr="00FE38CE" w:rsidRDefault="005D459C" w:rsidP="00DD35B4">
            <w:pPr>
              <w:widowControl w:val="0"/>
              <w:suppressAutoHyphens w:val="0"/>
              <w:jc w:val="both"/>
              <w:rPr>
                <w:rFonts w:ascii="Times New Roman" w:hAnsi="Times New Roman"/>
                <w:noProof/>
                <w:color w:val="000000" w:themeColor="text1"/>
                <w:sz w:val="20"/>
                <w:szCs w:val="20"/>
                <w:lang w:val="vi-VN" w:eastAsia="en-US"/>
              </w:rPr>
            </w:pPr>
            <w:r>
              <w:rPr>
                <w:rFonts w:ascii="Times New Roman" w:hAnsi="Times New Roman"/>
                <w:noProof/>
                <w:color w:val="000000" w:themeColor="text1"/>
                <w:sz w:val="20"/>
                <w:szCs w:val="20"/>
                <w:lang w:eastAsia="en-US"/>
              </w:rPr>
              <w:t>Yêu cần sinh viên nắm được mục đích của giếng khoan xiên, khoan ngang, khoan định hướng, giếng giải vây, và giếng lấy mẫu, yêu cầu sinh viên năm được các dụng cụ trong khoan định hướng, biết cách phân loại giếng khoan định hướng, biết các dụng cụ khoan định hướng, các dụng dụ tăng, giảm, ổn định góc, tối ưu các thông số khoan</w:t>
            </w:r>
            <w:r>
              <w:rPr>
                <w:rFonts w:ascii="Times New Roman" w:hAnsi="Times New Roman"/>
                <w:noProof/>
                <w:color w:val="000000" w:themeColor="text1"/>
                <w:sz w:val="20"/>
                <w:szCs w:val="20"/>
                <w:lang w:val="vi-VN" w:eastAsia="en-US"/>
              </w:rPr>
              <w:t xml:space="preserve"> vv</w:t>
            </w:r>
          </w:p>
        </w:tc>
        <w:tc>
          <w:tcPr>
            <w:tcW w:w="1132" w:type="dxa"/>
          </w:tcPr>
          <w:p w:rsidR="00FE38CE" w:rsidRPr="00162F52" w:rsidRDefault="00FE38CE" w:rsidP="006E27F1">
            <w:pPr>
              <w:widowControl w:val="0"/>
              <w:suppressAutoHyphens w:val="0"/>
              <w:jc w:val="both"/>
              <w:rPr>
                <w:rFonts w:ascii="Times New Roman" w:hAnsi="Times New Roman"/>
                <w:noProof/>
                <w:color w:val="000000" w:themeColor="text1"/>
                <w:sz w:val="20"/>
                <w:szCs w:val="20"/>
                <w:lang w:eastAsia="en-US"/>
              </w:rPr>
            </w:pPr>
          </w:p>
        </w:tc>
      </w:tr>
    </w:tbl>
    <w:p w:rsidR="005D459C" w:rsidRDefault="005D459C" w:rsidP="00DB4420">
      <w:pPr>
        <w:pStyle w:val="CM9"/>
        <w:spacing w:line="276" w:lineRule="auto"/>
        <w:rPr>
          <w:b/>
          <w:bCs/>
          <w:color w:val="000000" w:themeColor="text1"/>
        </w:rPr>
      </w:pPr>
    </w:p>
    <w:p w:rsidR="003A089B" w:rsidRDefault="003A089B" w:rsidP="00B54726">
      <w:pPr>
        <w:pStyle w:val="CM9"/>
        <w:numPr>
          <w:ilvl w:val="0"/>
          <w:numId w:val="10"/>
        </w:numPr>
        <w:spacing w:line="276" w:lineRule="auto"/>
        <w:rPr>
          <w:b/>
          <w:color w:val="000000" w:themeColor="text1"/>
        </w:rPr>
      </w:pPr>
      <w:r w:rsidRPr="009B2A62">
        <w:rPr>
          <w:b/>
          <w:bCs/>
          <w:color w:val="000000" w:themeColor="text1"/>
        </w:rPr>
        <w:t xml:space="preserve">Thông tin về </w:t>
      </w:r>
      <w:r w:rsidR="00A57539" w:rsidRPr="009B2A62">
        <w:rPr>
          <w:b/>
          <w:bCs/>
          <w:color w:val="000000" w:themeColor="text1"/>
        </w:rPr>
        <w:t>GV/nhóm GV</w:t>
      </w:r>
    </w:p>
    <w:p w:rsidR="00B54726" w:rsidRPr="006666DD" w:rsidRDefault="006666DD" w:rsidP="006666DD">
      <w:pPr>
        <w:pStyle w:val="CM17"/>
        <w:spacing w:after="0"/>
      </w:pPr>
      <w:r>
        <w:t xml:space="preserve">1. </w:t>
      </w:r>
      <w:r w:rsidR="00B54726" w:rsidRPr="006666DD">
        <w:t>Họ và tên: TS. Hoàng Quốc Khánh</w:t>
      </w:r>
    </w:p>
    <w:p w:rsidR="00B54726" w:rsidRPr="00B54726" w:rsidRDefault="00B54726" w:rsidP="00B54726">
      <w:pPr>
        <w:pStyle w:val="CM17"/>
        <w:spacing w:after="0"/>
      </w:pPr>
      <w:r w:rsidRPr="00B54726">
        <w:t>Địa chỉ liên hệ: Phòng khoan và sửa chữa giếng, Viện NIPI, Liên doanh Việt Nga VSP.</w:t>
      </w:r>
    </w:p>
    <w:p w:rsidR="00B54726" w:rsidRPr="00B54726" w:rsidRDefault="00B54726" w:rsidP="00B54726">
      <w:pPr>
        <w:pStyle w:val="CM17"/>
        <w:spacing w:after="0"/>
      </w:pPr>
      <w:r w:rsidRPr="00B54726">
        <w:t>Điện thoại, email: khanhhq.rd@vietsov.com.vn</w:t>
      </w:r>
    </w:p>
    <w:p w:rsidR="00B54726" w:rsidRDefault="00B54726" w:rsidP="00B54726">
      <w:pPr>
        <w:rPr>
          <w:rFonts w:ascii="Times New Roman" w:hAnsi="Times New Roman"/>
          <w:sz w:val="24"/>
          <w:szCs w:val="24"/>
          <w:lang w:eastAsia="en-US"/>
        </w:rPr>
      </w:pPr>
      <w:r w:rsidRPr="00B54726">
        <w:rPr>
          <w:rFonts w:ascii="Times New Roman" w:hAnsi="Times New Roman"/>
          <w:sz w:val="24"/>
          <w:szCs w:val="24"/>
        </w:rPr>
        <w:t>Các h</w:t>
      </w:r>
      <w:r w:rsidRPr="00B54726">
        <w:rPr>
          <w:rFonts w:ascii="Times New Roman" w:hAnsi="Times New Roman" w:cs="Calibri"/>
          <w:sz w:val="24"/>
          <w:szCs w:val="24"/>
        </w:rPr>
        <w:t>ướ</w:t>
      </w:r>
      <w:r w:rsidRPr="00B54726">
        <w:rPr>
          <w:rFonts w:ascii="Times New Roman" w:hAnsi="Times New Roman"/>
          <w:sz w:val="24"/>
          <w:szCs w:val="24"/>
        </w:rPr>
        <w:t>ng nghi</w:t>
      </w:r>
      <w:r w:rsidRPr="00B54726">
        <w:rPr>
          <w:rFonts w:ascii="Times New Roman" w:hAnsi="Times New Roman" w:cs=".VnTime"/>
          <w:sz w:val="24"/>
          <w:szCs w:val="24"/>
        </w:rPr>
        <w:t>ê</w:t>
      </w:r>
      <w:r w:rsidRPr="00B54726">
        <w:rPr>
          <w:rFonts w:ascii="Times New Roman" w:hAnsi="Times New Roman"/>
          <w:sz w:val="24"/>
          <w:szCs w:val="24"/>
        </w:rPr>
        <w:t>n c</w:t>
      </w:r>
      <w:r w:rsidRPr="00B54726">
        <w:rPr>
          <w:rFonts w:ascii="Times New Roman" w:hAnsi="Times New Roman" w:cs="Calibri"/>
          <w:sz w:val="24"/>
          <w:szCs w:val="24"/>
        </w:rPr>
        <w:t>ứ</w:t>
      </w:r>
      <w:r w:rsidRPr="00B54726">
        <w:rPr>
          <w:rFonts w:ascii="Times New Roman" w:hAnsi="Times New Roman"/>
          <w:sz w:val="24"/>
          <w:szCs w:val="24"/>
        </w:rPr>
        <w:t>u ch</w:t>
      </w:r>
      <w:r w:rsidRPr="00B54726">
        <w:rPr>
          <w:rFonts w:ascii="Times New Roman" w:hAnsi="Times New Roman" w:cs=".VnTime"/>
          <w:sz w:val="24"/>
          <w:szCs w:val="24"/>
        </w:rPr>
        <w:t>í</w:t>
      </w:r>
      <w:r w:rsidRPr="00B54726">
        <w:rPr>
          <w:rFonts w:ascii="Times New Roman" w:hAnsi="Times New Roman"/>
          <w:sz w:val="24"/>
          <w:szCs w:val="24"/>
        </w:rPr>
        <w:t>nh: Công nghệ khoan dầu khí</w:t>
      </w:r>
    </w:p>
    <w:p w:rsidR="00B54726" w:rsidRPr="00B54726" w:rsidRDefault="00B54726" w:rsidP="00B54726">
      <w:pPr>
        <w:rPr>
          <w:rFonts w:ascii="Times New Roman" w:hAnsi="Times New Roman"/>
          <w:sz w:val="24"/>
          <w:szCs w:val="24"/>
          <w:lang w:eastAsia="en-US"/>
        </w:rPr>
      </w:pPr>
    </w:p>
    <w:p w:rsidR="003A089B" w:rsidRPr="006666DD" w:rsidRDefault="006666DD" w:rsidP="006666DD">
      <w:pPr>
        <w:pStyle w:val="CM17"/>
        <w:spacing w:after="0"/>
        <w:rPr>
          <w:color w:val="000000" w:themeColor="text1"/>
        </w:rPr>
      </w:pPr>
      <w:r>
        <w:rPr>
          <w:color w:val="000000" w:themeColor="text1"/>
        </w:rPr>
        <w:t xml:space="preserve">2. </w:t>
      </w:r>
      <w:r w:rsidR="003A089B" w:rsidRPr="006666DD">
        <w:rPr>
          <w:color w:val="000000" w:themeColor="text1"/>
        </w:rPr>
        <w:t>Họ</w:t>
      </w:r>
      <w:r w:rsidR="003E4BCF" w:rsidRPr="006666DD">
        <w:rPr>
          <w:color w:val="000000" w:themeColor="text1"/>
        </w:rPr>
        <w:t xml:space="preserve"> và tên: </w:t>
      </w:r>
      <w:r w:rsidR="00A35BC1" w:rsidRPr="006666DD">
        <w:rPr>
          <w:color w:val="000000" w:themeColor="text1"/>
          <w:lang w:val="vi-VN"/>
        </w:rPr>
        <w:t>Th.S</w:t>
      </w:r>
      <w:r w:rsidR="00FE38CE" w:rsidRPr="006666DD">
        <w:rPr>
          <w:color w:val="000000" w:themeColor="text1"/>
          <w:lang w:val="vi-VN"/>
        </w:rPr>
        <w:t xml:space="preserve">. </w:t>
      </w:r>
      <w:r w:rsidR="001E61D6" w:rsidRPr="006666DD">
        <w:rPr>
          <w:color w:val="000000" w:themeColor="text1"/>
        </w:rPr>
        <w:t>Nguyễ</w:t>
      </w:r>
      <w:r w:rsidR="00A35BC1" w:rsidRPr="006666DD">
        <w:rPr>
          <w:color w:val="000000" w:themeColor="text1"/>
        </w:rPr>
        <w:t>n Hữu Trường</w:t>
      </w:r>
    </w:p>
    <w:p w:rsidR="00FA3D53" w:rsidRPr="009B2A62" w:rsidRDefault="003A089B" w:rsidP="006666DD">
      <w:pPr>
        <w:pStyle w:val="CM17"/>
        <w:spacing w:after="0" w:line="276" w:lineRule="auto"/>
        <w:rPr>
          <w:color w:val="000000" w:themeColor="text1"/>
        </w:rPr>
      </w:pPr>
      <w:r w:rsidRPr="009B2A62">
        <w:rPr>
          <w:color w:val="000000" w:themeColor="text1"/>
        </w:rPr>
        <w:t xml:space="preserve">Địa chỉ liên hệ: </w:t>
      </w:r>
      <w:r w:rsidR="00555CAB" w:rsidRPr="009B2A62">
        <w:rPr>
          <w:color w:val="000000" w:themeColor="text1"/>
        </w:rPr>
        <w:t>Bộ môn</w:t>
      </w:r>
      <w:r w:rsidR="00A35BC1" w:rsidRPr="009B2A62">
        <w:rPr>
          <w:color w:val="000000" w:themeColor="text1"/>
        </w:rPr>
        <w:t xml:space="preserve"> Khoan Khai thác Dầu khí </w:t>
      </w:r>
      <w:r w:rsidR="00A35BC1" w:rsidRPr="009B2A62">
        <w:rPr>
          <w:color w:val="000000" w:themeColor="text1"/>
        </w:rPr>
        <w:tab/>
      </w:r>
    </w:p>
    <w:p w:rsidR="00FA3D53" w:rsidRPr="009B2A62" w:rsidRDefault="00555CAB" w:rsidP="006666DD">
      <w:pPr>
        <w:pStyle w:val="CM17"/>
        <w:spacing w:after="0" w:line="276" w:lineRule="auto"/>
        <w:rPr>
          <w:color w:val="000000" w:themeColor="text1"/>
        </w:rPr>
      </w:pPr>
      <w:r w:rsidRPr="009B2A62">
        <w:rPr>
          <w:color w:val="000000" w:themeColor="text1"/>
        </w:rPr>
        <w:t>Khoa</w:t>
      </w:r>
      <w:r w:rsidR="00A35BC1" w:rsidRPr="009B2A62">
        <w:rPr>
          <w:color w:val="000000" w:themeColor="text1"/>
        </w:rPr>
        <w:t xml:space="preserve"> Dầu khí</w:t>
      </w:r>
      <w:r w:rsidR="00A35BC1" w:rsidRPr="009B2A62">
        <w:rPr>
          <w:color w:val="000000" w:themeColor="text1"/>
        </w:rPr>
        <w:tab/>
      </w:r>
    </w:p>
    <w:p w:rsidR="001D1968" w:rsidRPr="009B2A62" w:rsidRDefault="00FA3D53" w:rsidP="006666DD">
      <w:pPr>
        <w:pStyle w:val="CM17"/>
        <w:spacing w:after="0" w:line="276" w:lineRule="auto"/>
        <w:rPr>
          <w:color w:val="000000" w:themeColor="text1"/>
        </w:rPr>
      </w:pPr>
      <w:r w:rsidRPr="009B2A62">
        <w:rPr>
          <w:color w:val="000000" w:themeColor="text1"/>
        </w:rPr>
        <w:t>Đại học Dầu khí Việt Nam (</w:t>
      </w:r>
      <w:r w:rsidR="00402CEC" w:rsidRPr="009B2A62">
        <w:rPr>
          <w:color w:val="000000" w:themeColor="text1"/>
        </w:rPr>
        <w:t>PVU</w:t>
      </w:r>
      <w:r w:rsidRPr="009B2A62">
        <w:rPr>
          <w:color w:val="000000" w:themeColor="text1"/>
        </w:rPr>
        <w:t>)</w:t>
      </w:r>
      <w:r w:rsidR="00402CEC" w:rsidRPr="009B2A62">
        <w:rPr>
          <w:color w:val="000000" w:themeColor="text1"/>
        </w:rPr>
        <w:t>.</w:t>
      </w:r>
    </w:p>
    <w:p w:rsidR="00FA3D53" w:rsidRPr="009B2A62" w:rsidRDefault="00FE38CE" w:rsidP="006666DD">
      <w:pPr>
        <w:pStyle w:val="CM17"/>
        <w:spacing w:after="0" w:line="276" w:lineRule="auto"/>
        <w:rPr>
          <w:color w:val="000000" w:themeColor="text1"/>
          <w:lang w:val="vi-VN"/>
        </w:rPr>
      </w:pPr>
      <w:r w:rsidRPr="009B2A62">
        <w:rPr>
          <w:color w:val="000000" w:themeColor="text1"/>
          <w:lang w:val="vi-VN"/>
        </w:rPr>
        <w:t>E</w:t>
      </w:r>
      <w:r w:rsidR="003A089B" w:rsidRPr="009B2A62">
        <w:rPr>
          <w:color w:val="000000" w:themeColor="text1"/>
        </w:rPr>
        <w:t>mail:</w:t>
      </w:r>
      <w:r w:rsidR="00A35BC1" w:rsidRPr="009B2A62">
        <w:rPr>
          <w:color w:val="000000" w:themeColor="text1"/>
        </w:rPr>
        <w:t xml:space="preserve"> </w:t>
      </w:r>
      <w:hyperlink r:id="rId8" w:history="1">
        <w:r w:rsidR="00A35BC1" w:rsidRPr="009B2A62">
          <w:rPr>
            <w:rStyle w:val="Hyperlink"/>
          </w:rPr>
          <w:t>truongnh@pvu.edu.vn</w:t>
        </w:r>
      </w:hyperlink>
      <w:r w:rsidR="00A35BC1" w:rsidRPr="009B2A62">
        <w:rPr>
          <w:color w:val="000000" w:themeColor="text1"/>
        </w:rPr>
        <w:tab/>
      </w:r>
    </w:p>
    <w:p w:rsidR="00FA3D53" w:rsidRPr="009B2A62" w:rsidRDefault="00FE38CE" w:rsidP="006666DD">
      <w:pPr>
        <w:pStyle w:val="CM17"/>
        <w:spacing w:after="0" w:line="276" w:lineRule="auto"/>
        <w:rPr>
          <w:color w:val="000000" w:themeColor="text1"/>
          <w:lang w:val="vi-VN"/>
        </w:rPr>
      </w:pPr>
      <w:r w:rsidRPr="009B2A62">
        <w:rPr>
          <w:color w:val="000000" w:themeColor="text1"/>
          <w:lang w:val="vi-VN"/>
        </w:rPr>
        <w:t>Điện thoạ</w:t>
      </w:r>
      <w:r w:rsidR="00A35BC1" w:rsidRPr="009B2A62">
        <w:rPr>
          <w:color w:val="000000" w:themeColor="text1"/>
          <w:lang w:val="vi-VN"/>
        </w:rPr>
        <w:t>i DĐ: 01238310378</w:t>
      </w:r>
      <w:r w:rsidR="00A35BC1" w:rsidRPr="009B2A62">
        <w:rPr>
          <w:color w:val="000000" w:themeColor="text1"/>
          <w:lang w:val="vi-VN"/>
        </w:rPr>
        <w:tab/>
      </w:r>
    </w:p>
    <w:p w:rsidR="00FE38CE" w:rsidRPr="009B2A62" w:rsidRDefault="00A35BC1" w:rsidP="006666DD">
      <w:pPr>
        <w:pStyle w:val="CM17"/>
        <w:spacing w:after="0" w:line="276" w:lineRule="auto"/>
        <w:rPr>
          <w:color w:val="000000" w:themeColor="text1"/>
          <w:lang w:val="vi-VN"/>
        </w:rPr>
      </w:pPr>
      <w:r w:rsidRPr="009B2A62">
        <w:rPr>
          <w:color w:val="000000" w:themeColor="text1"/>
          <w:lang w:val="vi-VN"/>
        </w:rPr>
        <w:t>Điện thoại cố định: 0643 738879</w:t>
      </w:r>
      <w:r w:rsidR="009B2A62">
        <w:rPr>
          <w:color w:val="000000" w:themeColor="text1"/>
          <w:lang w:val="vi-VN"/>
        </w:rPr>
        <w:tab/>
      </w:r>
      <w:r w:rsidR="009B2A62">
        <w:rPr>
          <w:color w:val="000000" w:themeColor="text1"/>
          <w:lang w:val="vi-VN"/>
        </w:rPr>
        <w:tab/>
      </w:r>
      <w:r w:rsidRPr="009B2A62">
        <w:rPr>
          <w:color w:val="000000" w:themeColor="text1"/>
          <w:lang w:val="vi-VN"/>
        </w:rPr>
        <w:t>Xin số: 139</w:t>
      </w:r>
    </w:p>
    <w:p w:rsidR="00B663F6" w:rsidRPr="009B2A62" w:rsidRDefault="003A089B" w:rsidP="006666DD">
      <w:pPr>
        <w:pStyle w:val="CM17"/>
        <w:spacing w:after="0" w:line="276" w:lineRule="auto"/>
        <w:jc w:val="both"/>
        <w:rPr>
          <w:color w:val="000000" w:themeColor="text1"/>
        </w:rPr>
      </w:pPr>
      <w:r w:rsidRPr="009B2A62">
        <w:rPr>
          <w:color w:val="000000" w:themeColor="text1"/>
        </w:rPr>
        <w:t>Các hướng nghiên cứ</w:t>
      </w:r>
      <w:r w:rsidR="00871FF3" w:rsidRPr="009B2A62">
        <w:rPr>
          <w:color w:val="000000" w:themeColor="text1"/>
        </w:rPr>
        <w:t>u chính:</w:t>
      </w:r>
      <w:r w:rsidR="00A35BC1" w:rsidRPr="009B2A62">
        <w:rPr>
          <w:color w:val="000000" w:themeColor="text1"/>
        </w:rPr>
        <w:t xml:space="preserve"> </w:t>
      </w:r>
    </w:p>
    <w:p w:rsidR="002D664C" w:rsidRDefault="00844E50" w:rsidP="002D664C">
      <w:pPr>
        <w:pStyle w:val="CM17"/>
        <w:spacing w:after="0"/>
        <w:jc w:val="both"/>
        <w:rPr>
          <w:color w:val="000000" w:themeColor="text1"/>
        </w:rPr>
      </w:pPr>
      <w:r w:rsidRPr="009B2A62">
        <w:rPr>
          <w:color w:val="000000" w:themeColor="text1"/>
        </w:rPr>
        <w:t>Hydr</w:t>
      </w:r>
      <w:r w:rsidR="0035480D">
        <w:rPr>
          <w:color w:val="000000" w:themeColor="text1"/>
        </w:rPr>
        <w:t>aulic fracturing stimulation includes of</w:t>
      </w:r>
      <w:r w:rsidRPr="009B2A62">
        <w:rPr>
          <w:color w:val="000000" w:themeColor="text1"/>
        </w:rPr>
        <w:t xml:space="preserve"> high permeability reservoir, for medium permeability reservoir, and for low permeability reservoir. Fracture calibration test to estimate the valuable total leak-off coefficient, spurt loss, fracture closure pressure, g functions analyzes pressure declined after wells shut in, Advanced well control, High performance drilling </w:t>
      </w:r>
      <w:r w:rsidR="0015519A">
        <w:rPr>
          <w:color w:val="000000" w:themeColor="text1"/>
        </w:rPr>
        <w:t xml:space="preserve">design, </w:t>
      </w:r>
      <w:r w:rsidR="009F54E5">
        <w:rPr>
          <w:color w:val="000000" w:themeColor="text1"/>
        </w:rPr>
        <w:t xml:space="preserve">Drilling engineering, </w:t>
      </w:r>
      <w:r w:rsidRPr="009B2A62">
        <w:rPr>
          <w:color w:val="000000" w:themeColor="text1"/>
        </w:rPr>
        <w:t xml:space="preserve">Production and drilling equipment’s and operations, drilling practices on </w:t>
      </w:r>
      <w:r w:rsidR="0097353A" w:rsidRPr="009B2A62">
        <w:rPr>
          <w:color w:val="000000" w:themeColor="text1"/>
        </w:rPr>
        <w:t>Drills</w:t>
      </w:r>
      <w:r w:rsidR="0097353A">
        <w:rPr>
          <w:color w:val="000000" w:themeColor="text1"/>
        </w:rPr>
        <w:t>im</w:t>
      </w:r>
      <w:r w:rsidRPr="009B2A62">
        <w:rPr>
          <w:color w:val="000000" w:themeColor="text1"/>
        </w:rPr>
        <w:t>-</w:t>
      </w:r>
      <w:r w:rsidR="009B2A62">
        <w:rPr>
          <w:color w:val="000000" w:themeColor="text1"/>
        </w:rPr>
        <w:tab/>
      </w:r>
      <w:r w:rsidRPr="009B2A62">
        <w:rPr>
          <w:color w:val="000000" w:themeColor="text1"/>
        </w:rPr>
        <w:t>5000.</w:t>
      </w:r>
    </w:p>
    <w:p w:rsidR="002D664C" w:rsidRDefault="00844E50" w:rsidP="002D664C">
      <w:pPr>
        <w:pStyle w:val="CM17"/>
        <w:spacing w:after="0"/>
        <w:jc w:val="both"/>
        <w:rPr>
          <w:color w:val="000000" w:themeColor="text1"/>
        </w:rPr>
      </w:pPr>
      <w:r w:rsidRPr="009B2A62">
        <w:rPr>
          <w:color w:val="000000" w:themeColor="text1"/>
        </w:rPr>
        <w:t xml:space="preserve">  </w:t>
      </w:r>
    </w:p>
    <w:p w:rsidR="002D664C" w:rsidRPr="006666DD" w:rsidRDefault="006666DD" w:rsidP="006666DD">
      <w:pPr>
        <w:pStyle w:val="CM17"/>
        <w:spacing w:after="0"/>
        <w:jc w:val="both"/>
      </w:pPr>
      <w:r>
        <w:t xml:space="preserve">3. </w:t>
      </w:r>
      <w:r w:rsidR="002D664C" w:rsidRPr="006666DD">
        <w:t>Họ và tên: TS. Nguyễn Văn Hùng</w:t>
      </w:r>
    </w:p>
    <w:p w:rsidR="002D664C" w:rsidRPr="002D664C" w:rsidRDefault="002D664C" w:rsidP="002D664C">
      <w:pPr>
        <w:pStyle w:val="Default"/>
      </w:pPr>
    </w:p>
    <w:p w:rsidR="002D664C" w:rsidRPr="00B869F6" w:rsidRDefault="002D664C" w:rsidP="006666DD">
      <w:pPr>
        <w:pStyle w:val="CM17"/>
        <w:spacing w:after="0" w:line="276" w:lineRule="auto"/>
        <w:rPr>
          <w:color w:val="000000" w:themeColor="text1"/>
        </w:rPr>
      </w:pPr>
      <w:r w:rsidRPr="00B869F6">
        <w:rPr>
          <w:color w:val="000000" w:themeColor="text1"/>
        </w:rPr>
        <w:t xml:space="preserve">Địa chỉ liên hệ: Bộ môn Khoan Khai thác Dầu khí </w:t>
      </w:r>
      <w:r w:rsidRPr="00B869F6">
        <w:rPr>
          <w:color w:val="000000" w:themeColor="text1"/>
        </w:rPr>
        <w:tab/>
      </w:r>
    </w:p>
    <w:p w:rsidR="002D664C" w:rsidRPr="00B869F6" w:rsidRDefault="002D664C" w:rsidP="006666DD">
      <w:pPr>
        <w:pStyle w:val="CM17"/>
        <w:spacing w:after="0" w:line="276" w:lineRule="auto"/>
        <w:rPr>
          <w:color w:val="000000" w:themeColor="text1"/>
        </w:rPr>
      </w:pPr>
      <w:r w:rsidRPr="00B869F6">
        <w:rPr>
          <w:color w:val="000000" w:themeColor="text1"/>
        </w:rPr>
        <w:t>Khoa Dầu khí</w:t>
      </w:r>
      <w:r w:rsidRPr="00B869F6">
        <w:rPr>
          <w:color w:val="000000" w:themeColor="text1"/>
        </w:rPr>
        <w:tab/>
      </w:r>
    </w:p>
    <w:p w:rsidR="002D664C" w:rsidRPr="00B869F6" w:rsidRDefault="002D664C" w:rsidP="006666DD">
      <w:pPr>
        <w:pStyle w:val="CM17"/>
        <w:spacing w:after="0" w:line="276" w:lineRule="auto"/>
        <w:rPr>
          <w:color w:val="000000" w:themeColor="text1"/>
        </w:rPr>
      </w:pPr>
      <w:r w:rsidRPr="00B869F6">
        <w:rPr>
          <w:color w:val="000000" w:themeColor="text1"/>
        </w:rPr>
        <w:t>Trường Đại học Dầu khí Việt Nam (PVU).</w:t>
      </w:r>
    </w:p>
    <w:p w:rsidR="002D664C" w:rsidRPr="00B869F6" w:rsidRDefault="002D664C" w:rsidP="006666DD">
      <w:pPr>
        <w:pStyle w:val="CM17"/>
        <w:spacing w:after="0" w:line="276" w:lineRule="auto"/>
        <w:rPr>
          <w:color w:val="000000" w:themeColor="text1"/>
          <w:lang w:val="vi-VN"/>
        </w:rPr>
      </w:pPr>
      <w:r w:rsidRPr="00B869F6">
        <w:rPr>
          <w:color w:val="000000" w:themeColor="text1"/>
          <w:lang w:val="vi-VN"/>
        </w:rPr>
        <w:t>E</w:t>
      </w:r>
      <w:r w:rsidRPr="00B869F6">
        <w:rPr>
          <w:color w:val="000000" w:themeColor="text1"/>
        </w:rPr>
        <w:t xml:space="preserve">mail: </w:t>
      </w:r>
      <w:hyperlink r:id="rId9" w:history="1">
        <w:r w:rsidRPr="00B869F6">
          <w:rPr>
            <w:rStyle w:val="Hyperlink"/>
          </w:rPr>
          <w:t>hungnv@pvu.edu.vn</w:t>
        </w:r>
      </w:hyperlink>
      <w:r w:rsidRPr="00B869F6">
        <w:rPr>
          <w:color w:val="000000" w:themeColor="text1"/>
        </w:rPr>
        <w:tab/>
      </w:r>
    </w:p>
    <w:p w:rsidR="002D664C" w:rsidRPr="00B869F6" w:rsidRDefault="002D664C" w:rsidP="006666DD">
      <w:pPr>
        <w:pStyle w:val="CM17"/>
        <w:spacing w:after="0" w:line="276" w:lineRule="auto"/>
        <w:rPr>
          <w:color w:val="000000" w:themeColor="text1"/>
          <w:lang w:val="vi-VN"/>
        </w:rPr>
      </w:pPr>
      <w:r w:rsidRPr="00B869F6">
        <w:rPr>
          <w:color w:val="000000" w:themeColor="text1"/>
          <w:lang w:val="vi-VN"/>
        </w:rPr>
        <w:t>Điện thoại DĐ: 01</w:t>
      </w:r>
      <w:r w:rsidRPr="00B869F6">
        <w:rPr>
          <w:color w:val="000000" w:themeColor="text1"/>
        </w:rPr>
        <w:t>678286003</w:t>
      </w:r>
      <w:r w:rsidRPr="00B869F6">
        <w:rPr>
          <w:color w:val="000000" w:themeColor="text1"/>
          <w:lang w:val="vi-VN"/>
        </w:rPr>
        <w:tab/>
      </w:r>
    </w:p>
    <w:p w:rsidR="002D664C" w:rsidRPr="00B869F6" w:rsidRDefault="002D664C" w:rsidP="006666DD">
      <w:pPr>
        <w:pStyle w:val="CM17"/>
        <w:spacing w:after="0" w:line="276" w:lineRule="auto"/>
        <w:rPr>
          <w:color w:val="000000" w:themeColor="text1"/>
          <w:lang w:val="vi-VN"/>
        </w:rPr>
      </w:pPr>
      <w:r w:rsidRPr="00B869F6">
        <w:rPr>
          <w:color w:val="000000" w:themeColor="text1"/>
          <w:lang w:val="vi-VN"/>
        </w:rPr>
        <w:t>Điện thoại cố định: 0643 738879</w:t>
      </w:r>
      <w:r w:rsidRPr="00B869F6">
        <w:rPr>
          <w:color w:val="000000" w:themeColor="text1"/>
          <w:lang w:val="vi-VN"/>
        </w:rPr>
        <w:tab/>
      </w:r>
      <w:r w:rsidRPr="00B869F6">
        <w:rPr>
          <w:color w:val="000000" w:themeColor="text1"/>
          <w:lang w:val="vi-VN"/>
        </w:rPr>
        <w:tab/>
        <w:t xml:space="preserve">Xin số: </w:t>
      </w:r>
    </w:p>
    <w:p w:rsidR="002D664C" w:rsidRPr="00B869F6" w:rsidRDefault="002D664C" w:rsidP="006666DD">
      <w:pPr>
        <w:pStyle w:val="CM17"/>
        <w:spacing w:after="0" w:line="276" w:lineRule="auto"/>
        <w:jc w:val="both"/>
        <w:rPr>
          <w:color w:val="000000" w:themeColor="text1"/>
        </w:rPr>
      </w:pPr>
      <w:r w:rsidRPr="00B869F6">
        <w:rPr>
          <w:color w:val="000000" w:themeColor="text1"/>
        </w:rPr>
        <w:t xml:space="preserve">Các hướng nghiên cứu chính: </w:t>
      </w:r>
    </w:p>
    <w:p w:rsidR="002D664C" w:rsidRPr="00B869F6" w:rsidRDefault="002D664C" w:rsidP="002D664C">
      <w:pPr>
        <w:pStyle w:val="CM17"/>
        <w:spacing w:after="0" w:line="276" w:lineRule="auto"/>
        <w:jc w:val="both"/>
        <w:rPr>
          <w:color w:val="000000" w:themeColor="text1"/>
        </w:rPr>
      </w:pPr>
      <w:r w:rsidRPr="00B869F6">
        <w:rPr>
          <w:color w:val="000000" w:themeColor="text1"/>
        </w:rPr>
        <w:t>Vật lý vỉa, Kỹ thuật khoan Dầu khí, Nâng cao thu hồi Dầu, Cơ học đất đá, Hoàn thiện giếng và kích thích giếng, Thực hành khoan.</w:t>
      </w:r>
    </w:p>
    <w:p w:rsidR="002D664C" w:rsidRPr="002D664C" w:rsidRDefault="002D664C" w:rsidP="002D664C">
      <w:pPr>
        <w:pStyle w:val="Default"/>
      </w:pPr>
    </w:p>
    <w:p w:rsidR="00CE5AC2" w:rsidRPr="00CE5AC2" w:rsidRDefault="00CE5AC2" w:rsidP="00CE5AC2">
      <w:pPr>
        <w:pStyle w:val="Default"/>
      </w:pPr>
    </w:p>
    <w:p w:rsidR="00555CAB" w:rsidRPr="00DC4468" w:rsidRDefault="00CE5AC2" w:rsidP="00B54726">
      <w:pPr>
        <w:pStyle w:val="CM17"/>
        <w:spacing w:after="0" w:line="276" w:lineRule="auto"/>
        <w:jc w:val="right"/>
        <w:rPr>
          <w:i/>
          <w:color w:val="000000" w:themeColor="text1"/>
        </w:rPr>
      </w:pPr>
      <w:r w:rsidRPr="009B2A62">
        <w:rPr>
          <w:color w:val="000000" w:themeColor="text1"/>
          <w:lang w:val="vi-VN"/>
        </w:rPr>
        <w:tab/>
      </w:r>
      <w:r w:rsidR="00B607ED">
        <w:rPr>
          <w:i/>
          <w:color w:val="000000" w:themeColor="text1"/>
        </w:rPr>
        <w:t xml:space="preserve">    </w:t>
      </w:r>
      <w:r w:rsidR="00921A92" w:rsidRPr="00DC4468">
        <w:rPr>
          <w:i/>
          <w:color w:val="000000" w:themeColor="text1"/>
        </w:rPr>
        <w:t>Bà Rịa,  Ngày 07</w:t>
      </w:r>
      <w:r w:rsidR="00A35BC1" w:rsidRPr="00DC4468">
        <w:rPr>
          <w:i/>
          <w:color w:val="000000" w:themeColor="text1"/>
        </w:rPr>
        <w:t xml:space="preserve"> tháng 04 </w:t>
      </w:r>
      <w:r w:rsidR="00555CAB" w:rsidRPr="00DC4468">
        <w:rPr>
          <w:i/>
          <w:color w:val="000000" w:themeColor="text1"/>
        </w:rPr>
        <w:t>năm 201</w:t>
      </w:r>
      <w:r w:rsidR="00FE38CE" w:rsidRPr="00DC4468">
        <w:rPr>
          <w:i/>
          <w:color w:val="000000" w:themeColor="text1"/>
        </w:rPr>
        <w:t>7</w:t>
      </w:r>
    </w:p>
    <w:p w:rsidR="00A57539" w:rsidRPr="00DC4468" w:rsidRDefault="00A57539" w:rsidP="00DB4420">
      <w:pPr>
        <w:widowControl w:val="0"/>
        <w:tabs>
          <w:tab w:val="left" w:pos="650"/>
        </w:tabs>
        <w:spacing w:line="276" w:lineRule="auto"/>
        <w:rPr>
          <w:rFonts w:ascii="Times New Roman" w:hAnsi="Times New Roman"/>
          <w:b/>
          <w:color w:val="000000" w:themeColor="text1"/>
          <w:sz w:val="24"/>
          <w:szCs w:val="24"/>
        </w:rPr>
      </w:pPr>
    </w:p>
    <w:tbl>
      <w:tblPr>
        <w:tblStyle w:val="TableGrid"/>
        <w:tblW w:w="11482" w:type="dxa"/>
        <w:tblInd w:w="-11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1984"/>
        <w:gridCol w:w="1985"/>
        <w:gridCol w:w="2126"/>
        <w:gridCol w:w="2835"/>
      </w:tblGrid>
      <w:tr w:rsidR="00B607ED" w:rsidRPr="009B2A62" w:rsidTr="009B2A62">
        <w:trPr>
          <w:trHeight w:val="2325"/>
        </w:trPr>
        <w:tc>
          <w:tcPr>
            <w:tcW w:w="2552" w:type="dxa"/>
          </w:tcPr>
          <w:p w:rsidR="00B607ED" w:rsidRPr="009B2A62" w:rsidRDefault="00B607ED" w:rsidP="0052135A">
            <w:pPr>
              <w:widowControl w:val="0"/>
              <w:tabs>
                <w:tab w:val="left" w:pos="650"/>
              </w:tabs>
              <w:spacing w:line="276" w:lineRule="auto"/>
              <w:jc w:val="center"/>
              <w:rPr>
                <w:rFonts w:ascii="Times New Roman" w:hAnsi="Times New Roman"/>
                <w:b/>
                <w:color w:val="000000" w:themeColor="text1"/>
                <w:sz w:val="24"/>
                <w:szCs w:val="24"/>
              </w:rPr>
            </w:pPr>
            <w:r w:rsidRPr="009B2A62">
              <w:rPr>
                <w:rFonts w:ascii="Times New Roman" w:hAnsi="Times New Roman"/>
                <w:b/>
                <w:color w:val="000000" w:themeColor="text1"/>
                <w:sz w:val="24"/>
                <w:szCs w:val="24"/>
              </w:rPr>
              <w:t>HIỆU TRƯỞNG</w:t>
            </w:r>
          </w:p>
          <w:p w:rsidR="0052135A" w:rsidRPr="009B2A62" w:rsidRDefault="0052135A" w:rsidP="0052135A">
            <w:pPr>
              <w:widowControl w:val="0"/>
              <w:tabs>
                <w:tab w:val="left" w:pos="650"/>
              </w:tabs>
              <w:spacing w:line="276" w:lineRule="auto"/>
              <w:jc w:val="center"/>
              <w:rPr>
                <w:rFonts w:ascii="Times New Roman" w:hAnsi="Times New Roman"/>
                <w:b/>
                <w:color w:val="000000" w:themeColor="text1"/>
                <w:sz w:val="20"/>
                <w:szCs w:val="20"/>
              </w:rPr>
            </w:pPr>
          </w:p>
          <w:p w:rsidR="0052135A" w:rsidRPr="009B2A62" w:rsidRDefault="0052135A" w:rsidP="0052135A">
            <w:pPr>
              <w:widowControl w:val="0"/>
              <w:tabs>
                <w:tab w:val="left" w:pos="650"/>
              </w:tabs>
              <w:spacing w:line="276" w:lineRule="auto"/>
              <w:jc w:val="center"/>
              <w:rPr>
                <w:rFonts w:ascii="Times New Roman" w:hAnsi="Times New Roman"/>
                <w:b/>
                <w:color w:val="000000" w:themeColor="text1"/>
                <w:sz w:val="20"/>
                <w:szCs w:val="20"/>
              </w:rPr>
            </w:pPr>
          </w:p>
          <w:p w:rsidR="0052135A" w:rsidRPr="009B2A62" w:rsidRDefault="0052135A" w:rsidP="0052135A">
            <w:pPr>
              <w:widowControl w:val="0"/>
              <w:tabs>
                <w:tab w:val="left" w:pos="650"/>
              </w:tabs>
              <w:spacing w:line="276" w:lineRule="auto"/>
              <w:jc w:val="center"/>
              <w:rPr>
                <w:rFonts w:ascii="Times New Roman" w:hAnsi="Times New Roman"/>
                <w:b/>
                <w:color w:val="000000" w:themeColor="text1"/>
                <w:sz w:val="20"/>
                <w:szCs w:val="20"/>
              </w:rPr>
            </w:pPr>
          </w:p>
          <w:p w:rsidR="0052135A" w:rsidRPr="009B2A62" w:rsidRDefault="0052135A" w:rsidP="0052135A">
            <w:pPr>
              <w:widowControl w:val="0"/>
              <w:tabs>
                <w:tab w:val="left" w:pos="650"/>
              </w:tabs>
              <w:spacing w:line="276" w:lineRule="auto"/>
              <w:jc w:val="center"/>
              <w:rPr>
                <w:rFonts w:ascii="Times New Roman" w:hAnsi="Times New Roman"/>
                <w:b/>
                <w:color w:val="000000" w:themeColor="text1"/>
                <w:sz w:val="20"/>
                <w:szCs w:val="20"/>
              </w:rPr>
            </w:pPr>
          </w:p>
          <w:p w:rsidR="0052135A" w:rsidRPr="009B2A62" w:rsidRDefault="0052135A" w:rsidP="0052135A">
            <w:pPr>
              <w:widowControl w:val="0"/>
              <w:tabs>
                <w:tab w:val="left" w:pos="650"/>
              </w:tabs>
              <w:spacing w:line="276" w:lineRule="auto"/>
              <w:jc w:val="center"/>
              <w:rPr>
                <w:rFonts w:ascii="Times New Roman" w:hAnsi="Times New Roman"/>
                <w:b/>
                <w:color w:val="000000" w:themeColor="text1"/>
                <w:sz w:val="20"/>
                <w:szCs w:val="20"/>
              </w:rPr>
            </w:pPr>
          </w:p>
          <w:p w:rsidR="009B2A62" w:rsidRDefault="009B2A62" w:rsidP="009B2A62">
            <w:pPr>
              <w:widowControl w:val="0"/>
              <w:tabs>
                <w:tab w:val="left" w:pos="650"/>
              </w:tabs>
              <w:spacing w:line="276" w:lineRule="auto"/>
              <w:rPr>
                <w:rFonts w:ascii="Times New Roman" w:hAnsi="Times New Roman"/>
                <w:b/>
                <w:color w:val="000000" w:themeColor="text1"/>
                <w:sz w:val="20"/>
                <w:szCs w:val="20"/>
              </w:rPr>
            </w:pPr>
          </w:p>
          <w:p w:rsidR="009B2A62" w:rsidRDefault="009B2A62" w:rsidP="009B2A62">
            <w:pPr>
              <w:widowControl w:val="0"/>
              <w:tabs>
                <w:tab w:val="left" w:pos="650"/>
              </w:tabs>
              <w:spacing w:line="276" w:lineRule="auto"/>
              <w:rPr>
                <w:rFonts w:ascii="Times New Roman" w:hAnsi="Times New Roman"/>
                <w:b/>
                <w:color w:val="000000" w:themeColor="text1"/>
                <w:sz w:val="20"/>
                <w:szCs w:val="20"/>
              </w:rPr>
            </w:pPr>
          </w:p>
          <w:p w:rsidR="0052135A" w:rsidRPr="009B2A62" w:rsidRDefault="0052135A" w:rsidP="009B2A62">
            <w:pPr>
              <w:widowControl w:val="0"/>
              <w:tabs>
                <w:tab w:val="left" w:pos="650"/>
              </w:tabs>
              <w:spacing w:line="276" w:lineRule="auto"/>
              <w:rPr>
                <w:rFonts w:ascii="Times New Roman" w:hAnsi="Times New Roman"/>
                <w:b/>
                <w:color w:val="000000" w:themeColor="text1"/>
                <w:sz w:val="20"/>
                <w:szCs w:val="20"/>
              </w:rPr>
            </w:pPr>
          </w:p>
        </w:tc>
        <w:tc>
          <w:tcPr>
            <w:tcW w:w="1984" w:type="dxa"/>
          </w:tcPr>
          <w:p w:rsidR="00B607ED" w:rsidRPr="009B2A62" w:rsidRDefault="00B607ED" w:rsidP="0052135A">
            <w:pPr>
              <w:widowControl w:val="0"/>
              <w:tabs>
                <w:tab w:val="left" w:pos="650"/>
              </w:tabs>
              <w:ind w:left="-57" w:right="-57"/>
              <w:jc w:val="center"/>
              <w:rPr>
                <w:rFonts w:ascii="Times New Roman" w:hAnsi="Times New Roman"/>
                <w:b/>
                <w:color w:val="000000" w:themeColor="text1"/>
                <w:sz w:val="24"/>
                <w:szCs w:val="24"/>
              </w:rPr>
            </w:pPr>
            <w:r w:rsidRPr="009B2A62">
              <w:rPr>
                <w:rFonts w:ascii="Times New Roman" w:hAnsi="Times New Roman"/>
                <w:b/>
                <w:color w:val="000000" w:themeColor="text1"/>
                <w:sz w:val="24"/>
                <w:szCs w:val="24"/>
              </w:rPr>
              <w:t>TRƯỞNG PHÒNG                        ĐÀO TẠO</w:t>
            </w:r>
          </w:p>
          <w:p w:rsidR="0052135A" w:rsidRPr="009B2A62" w:rsidRDefault="0052135A" w:rsidP="0052135A">
            <w:pPr>
              <w:widowControl w:val="0"/>
              <w:tabs>
                <w:tab w:val="left" w:pos="650"/>
              </w:tabs>
              <w:ind w:right="-57"/>
              <w:jc w:val="center"/>
              <w:rPr>
                <w:rFonts w:ascii="Times New Roman" w:hAnsi="Times New Roman"/>
                <w:b/>
                <w:color w:val="000000" w:themeColor="text1"/>
                <w:sz w:val="20"/>
                <w:szCs w:val="20"/>
              </w:rPr>
            </w:pPr>
          </w:p>
          <w:p w:rsidR="0052135A" w:rsidRPr="009B2A62" w:rsidRDefault="0052135A" w:rsidP="0052135A">
            <w:pPr>
              <w:widowControl w:val="0"/>
              <w:tabs>
                <w:tab w:val="left" w:pos="650"/>
              </w:tabs>
              <w:ind w:right="-57"/>
              <w:jc w:val="center"/>
              <w:rPr>
                <w:rFonts w:ascii="Times New Roman" w:hAnsi="Times New Roman"/>
                <w:b/>
                <w:color w:val="000000" w:themeColor="text1"/>
                <w:sz w:val="20"/>
                <w:szCs w:val="20"/>
              </w:rPr>
            </w:pPr>
          </w:p>
          <w:p w:rsidR="0052135A" w:rsidRPr="009B2A62" w:rsidRDefault="0052135A" w:rsidP="0052135A">
            <w:pPr>
              <w:widowControl w:val="0"/>
              <w:tabs>
                <w:tab w:val="left" w:pos="650"/>
              </w:tabs>
              <w:ind w:right="-57"/>
              <w:jc w:val="center"/>
              <w:rPr>
                <w:rFonts w:ascii="Times New Roman" w:hAnsi="Times New Roman"/>
                <w:b/>
                <w:color w:val="000000" w:themeColor="text1"/>
                <w:sz w:val="20"/>
                <w:szCs w:val="20"/>
              </w:rPr>
            </w:pPr>
          </w:p>
          <w:p w:rsidR="0052135A" w:rsidRPr="009B2A62" w:rsidRDefault="0052135A" w:rsidP="0052135A">
            <w:pPr>
              <w:widowControl w:val="0"/>
              <w:tabs>
                <w:tab w:val="left" w:pos="650"/>
              </w:tabs>
              <w:ind w:right="-57"/>
              <w:jc w:val="center"/>
              <w:rPr>
                <w:rFonts w:ascii="Times New Roman" w:hAnsi="Times New Roman"/>
                <w:b/>
                <w:color w:val="000000" w:themeColor="text1"/>
                <w:sz w:val="20"/>
                <w:szCs w:val="20"/>
              </w:rPr>
            </w:pPr>
          </w:p>
          <w:p w:rsidR="0052135A" w:rsidRPr="009B2A62" w:rsidRDefault="0052135A" w:rsidP="0052135A">
            <w:pPr>
              <w:widowControl w:val="0"/>
              <w:tabs>
                <w:tab w:val="left" w:pos="650"/>
              </w:tabs>
              <w:ind w:right="-57"/>
              <w:jc w:val="center"/>
              <w:rPr>
                <w:rFonts w:ascii="Times New Roman" w:hAnsi="Times New Roman"/>
                <w:b/>
                <w:color w:val="000000" w:themeColor="text1"/>
                <w:sz w:val="20"/>
                <w:szCs w:val="20"/>
              </w:rPr>
            </w:pPr>
          </w:p>
          <w:p w:rsidR="009B2A62" w:rsidRDefault="009B2A62" w:rsidP="0052135A">
            <w:pPr>
              <w:widowControl w:val="0"/>
              <w:tabs>
                <w:tab w:val="left" w:pos="650"/>
              </w:tabs>
              <w:ind w:right="-57"/>
              <w:jc w:val="center"/>
              <w:rPr>
                <w:rFonts w:ascii="Times New Roman" w:hAnsi="Times New Roman"/>
                <w:b/>
                <w:color w:val="000000" w:themeColor="text1"/>
                <w:sz w:val="20"/>
                <w:szCs w:val="20"/>
              </w:rPr>
            </w:pPr>
          </w:p>
          <w:p w:rsidR="00B607ED" w:rsidRPr="009B2A62" w:rsidRDefault="00B607ED" w:rsidP="0052135A">
            <w:pPr>
              <w:widowControl w:val="0"/>
              <w:tabs>
                <w:tab w:val="left" w:pos="650"/>
              </w:tabs>
              <w:spacing w:line="276" w:lineRule="auto"/>
              <w:jc w:val="center"/>
              <w:rPr>
                <w:rFonts w:ascii="Times New Roman" w:hAnsi="Times New Roman"/>
                <w:b/>
                <w:color w:val="000000" w:themeColor="text1"/>
                <w:sz w:val="20"/>
                <w:szCs w:val="20"/>
              </w:rPr>
            </w:pPr>
          </w:p>
        </w:tc>
        <w:tc>
          <w:tcPr>
            <w:tcW w:w="1985" w:type="dxa"/>
          </w:tcPr>
          <w:p w:rsidR="00B607ED" w:rsidRPr="009B2A62" w:rsidRDefault="00B607ED" w:rsidP="0052135A">
            <w:pPr>
              <w:widowControl w:val="0"/>
              <w:tabs>
                <w:tab w:val="left" w:pos="650"/>
              </w:tabs>
              <w:spacing w:line="276" w:lineRule="auto"/>
              <w:jc w:val="center"/>
              <w:rPr>
                <w:rFonts w:ascii="Times New Roman" w:hAnsi="Times New Roman"/>
                <w:b/>
                <w:color w:val="000000" w:themeColor="text1"/>
                <w:sz w:val="24"/>
                <w:szCs w:val="24"/>
              </w:rPr>
            </w:pPr>
            <w:r w:rsidRPr="009B2A62">
              <w:rPr>
                <w:rFonts w:ascii="Times New Roman" w:hAnsi="Times New Roman"/>
                <w:b/>
                <w:color w:val="000000" w:themeColor="text1"/>
                <w:sz w:val="24"/>
                <w:szCs w:val="24"/>
              </w:rPr>
              <w:t>TRƯỞNG KHOA</w:t>
            </w:r>
          </w:p>
          <w:p w:rsidR="0052135A" w:rsidRPr="009B2A62" w:rsidRDefault="0052135A" w:rsidP="0052135A">
            <w:pPr>
              <w:widowControl w:val="0"/>
              <w:tabs>
                <w:tab w:val="left" w:pos="650"/>
              </w:tabs>
              <w:spacing w:line="276" w:lineRule="auto"/>
              <w:jc w:val="center"/>
              <w:rPr>
                <w:rFonts w:ascii="Times New Roman" w:hAnsi="Times New Roman"/>
                <w:b/>
                <w:color w:val="000000" w:themeColor="text1"/>
                <w:sz w:val="20"/>
                <w:szCs w:val="20"/>
              </w:rPr>
            </w:pPr>
          </w:p>
          <w:p w:rsidR="0052135A" w:rsidRPr="009B2A62" w:rsidRDefault="0052135A" w:rsidP="0052135A">
            <w:pPr>
              <w:widowControl w:val="0"/>
              <w:tabs>
                <w:tab w:val="left" w:pos="650"/>
              </w:tabs>
              <w:spacing w:line="276" w:lineRule="auto"/>
              <w:jc w:val="center"/>
              <w:rPr>
                <w:rFonts w:ascii="Times New Roman" w:hAnsi="Times New Roman"/>
                <w:b/>
                <w:color w:val="000000" w:themeColor="text1"/>
                <w:sz w:val="20"/>
                <w:szCs w:val="20"/>
              </w:rPr>
            </w:pPr>
          </w:p>
          <w:p w:rsidR="0052135A" w:rsidRPr="009B2A62" w:rsidRDefault="0052135A" w:rsidP="0052135A">
            <w:pPr>
              <w:widowControl w:val="0"/>
              <w:tabs>
                <w:tab w:val="left" w:pos="650"/>
              </w:tabs>
              <w:spacing w:line="276" w:lineRule="auto"/>
              <w:jc w:val="center"/>
              <w:rPr>
                <w:rFonts w:ascii="Times New Roman" w:hAnsi="Times New Roman"/>
                <w:b/>
                <w:color w:val="000000" w:themeColor="text1"/>
                <w:sz w:val="20"/>
                <w:szCs w:val="20"/>
              </w:rPr>
            </w:pPr>
          </w:p>
          <w:p w:rsidR="0052135A" w:rsidRPr="009B2A62" w:rsidRDefault="0052135A" w:rsidP="0052135A">
            <w:pPr>
              <w:widowControl w:val="0"/>
              <w:tabs>
                <w:tab w:val="left" w:pos="650"/>
              </w:tabs>
              <w:spacing w:line="276" w:lineRule="auto"/>
              <w:jc w:val="center"/>
              <w:rPr>
                <w:rFonts w:ascii="Times New Roman" w:hAnsi="Times New Roman"/>
                <w:b/>
                <w:color w:val="000000" w:themeColor="text1"/>
                <w:sz w:val="20"/>
                <w:szCs w:val="20"/>
              </w:rPr>
            </w:pPr>
          </w:p>
          <w:p w:rsidR="009B2A62" w:rsidRDefault="009B2A62" w:rsidP="0052135A">
            <w:pPr>
              <w:widowControl w:val="0"/>
              <w:tabs>
                <w:tab w:val="left" w:pos="650"/>
              </w:tabs>
              <w:spacing w:line="276" w:lineRule="auto"/>
              <w:jc w:val="center"/>
              <w:rPr>
                <w:rFonts w:ascii="Times New Roman" w:hAnsi="Times New Roman"/>
                <w:b/>
                <w:color w:val="000000" w:themeColor="text1"/>
                <w:sz w:val="20"/>
                <w:szCs w:val="20"/>
              </w:rPr>
            </w:pPr>
          </w:p>
          <w:p w:rsidR="009B2A62" w:rsidRDefault="009B2A62" w:rsidP="0052135A">
            <w:pPr>
              <w:widowControl w:val="0"/>
              <w:tabs>
                <w:tab w:val="left" w:pos="650"/>
              </w:tabs>
              <w:spacing w:line="276" w:lineRule="auto"/>
              <w:jc w:val="center"/>
              <w:rPr>
                <w:rFonts w:ascii="Times New Roman" w:hAnsi="Times New Roman"/>
                <w:b/>
                <w:color w:val="000000" w:themeColor="text1"/>
                <w:sz w:val="20"/>
                <w:szCs w:val="20"/>
              </w:rPr>
            </w:pPr>
          </w:p>
          <w:p w:rsidR="0052135A" w:rsidRPr="009B2A62" w:rsidRDefault="0052135A" w:rsidP="009B2A62">
            <w:pPr>
              <w:widowControl w:val="0"/>
              <w:tabs>
                <w:tab w:val="left" w:pos="650"/>
              </w:tabs>
              <w:spacing w:line="276" w:lineRule="auto"/>
              <w:rPr>
                <w:rFonts w:ascii="Times New Roman" w:hAnsi="Times New Roman"/>
                <w:b/>
                <w:color w:val="000000" w:themeColor="text1"/>
                <w:sz w:val="20"/>
                <w:szCs w:val="20"/>
              </w:rPr>
            </w:pPr>
          </w:p>
        </w:tc>
        <w:tc>
          <w:tcPr>
            <w:tcW w:w="2126" w:type="dxa"/>
          </w:tcPr>
          <w:p w:rsidR="00B607ED" w:rsidRPr="009B2A62" w:rsidRDefault="00B607ED" w:rsidP="0052135A">
            <w:pPr>
              <w:widowControl w:val="0"/>
              <w:tabs>
                <w:tab w:val="left" w:pos="32"/>
              </w:tabs>
              <w:ind w:right="-57"/>
              <w:jc w:val="center"/>
              <w:rPr>
                <w:rFonts w:ascii="Times New Roman" w:hAnsi="Times New Roman"/>
                <w:b/>
                <w:color w:val="000000" w:themeColor="text1"/>
                <w:sz w:val="24"/>
                <w:szCs w:val="24"/>
              </w:rPr>
            </w:pPr>
            <w:r w:rsidRPr="009B2A62">
              <w:rPr>
                <w:rFonts w:ascii="Times New Roman" w:hAnsi="Times New Roman"/>
                <w:b/>
                <w:color w:val="000000" w:themeColor="text1"/>
                <w:sz w:val="24"/>
                <w:szCs w:val="24"/>
              </w:rPr>
              <w:t>TRƯỞNG</w:t>
            </w:r>
          </w:p>
          <w:p w:rsidR="00B607ED" w:rsidRPr="009B2A62" w:rsidRDefault="00B607ED" w:rsidP="0052135A">
            <w:pPr>
              <w:widowControl w:val="0"/>
              <w:tabs>
                <w:tab w:val="left" w:pos="32"/>
              </w:tabs>
              <w:ind w:right="-57"/>
              <w:jc w:val="center"/>
              <w:rPr>
                <w:rFonts w:ascii="Times New Roman" w:hAnsi="Times New Roman"/>
                <w:b/>
                <w:color w:val="000000" w:themeColor="text1"/>
                <w:sz w:val="24"/>
                <w:szCs w:val="24"/>
              </w:rPr>
            </w:pPr>
            <w:r w:rsidRPr="009B2A62">
              <w:rPr>
                <w:rFonts w:ascii="Times New Roman" w:hAnsi="Times New Roman"/>
                <w:b/>
                <w:color w:val="000000" w:themeColor="text1"/>
                <w:sz w:val="24"/>
                <w:szCs w:val="24"/>
              </w:rPr>
              <w:t>BỘ MÔN</w:t>
            </w:r>
          </w:p>
          <w:p w:rsidR="0052135A" w:rsidRPr="009B2A62" w:rsidRDefault="0052135A" w:rsidP="0052135A">
            <w:pPr>
              <w:widowControl w:val="0"/>
              <w:tabs>
                <w:tab w:val="left" w:pos="32"/>
              </w:tabs>
              <w:ind w:right="-57"/>
              <w:jc w:val="center"/>
              <w:rPr>
                <w:rFonts w:ascii="Times New Roman" w:hAnsi="Times New Roman"/>
                <w:b/>
                <w:color w:val="000000" w:themeColor="text1"/>
                <w:sz w:val="20"/>
                <w:szCs w:val="20"/>
              </w:rPr>
            </w:pPr>
          </w:p>
          <w:p w:rsidR="0052135A" w:rsidRPr="009B2A62" w:rsidRDefault="0052135A" w:rsidP="0052135A">
            <w:pPr>
              <w:widowControl w:val="0"/>
              <w:tabs>
                <w:tab w:val="left" w:pos="32"/>
              </w:tabs>
              <w:ind w:right="-57"/>
              <w:jc w:val="center"/>
              <w:rPr>
                <w:rFonts w:ascii="Times New Roman" w:hAnsi="Times New Roman"/>
                <w:b/>
                <w:color w:val="000000" w:themeColor="text1"/>
                <w:sz w:val="20"/>
                <w:szCs w:val="20"/>
              </w:rPr>
            </w:pPr>
          </w:p>
          <w:p w:rsidR="0052135A" w:rsidRPr="009B2A62" w:rsidRDefault="0052135A" w:rsidP="0052135A">
            <w:pPr>
              <w:widowControl w:val="0"/>
              <w:tabs>
                <w:tab w:val="left" w:pos="32"/>
              </w:tabs>
              <w:ind w:right="-57"/>
              <w:jc w:val="center"/>
              <w:rPr>
                <w:rFonts w:ascii="Times New Roman" w:hAnsi="Times New Roman"/>
                <w:b/>
                <w:color w:val="000000" w:themeColor="text1"/>
                <w:sz w:val="20"/>
                <w:szCs w:val="20"/>
              </w:rPr>
            </w:pPr>
          </w:p>
          <w:p w:rsidR="009B2A62" w:rsidRDefault="009B2A62" w:rsidP="009B2A62">
            <w:pPr>
              <w:widowControl w:val="0"/>
              <w:tabs>
                <w:tab w:val="left" w:pos="32"/>
              </w:tabs>
              <w:ind w:right="-57"/>
              <w:rPr>
                <w:rFonts w:ascii="Times New Roman" w:hAnsi="Times New Roman"/>
                <w:b/>
                <w:color w:val="000000" w:themeColor="text1"/>
                <w:sz w:val="20"/>
                <w:szCs w:val="20"/>
              </w:rPr>
            </w:pPr>
          </w:p>
          <w:p w:rsidR="009B2A62" w:rsidRDefault="009B2A62" w:rsidP="009B2A62">
            <w:pPr>
              <w:widowControl w:val="0"/>
              <w:tabs>
                <w:tab w:val="left" w:pos="32"/>
              </w:tabs>
              <w:ind w:right="-57"/>
              <w:rPr>
                <w:rFonts w:ascii="Times New Roman" w:hAnsi="Times New Roman"/>
                <w:b/>
                <w:color w:val="000000" w:themeColor="text1"/>
                <w:sz w:val="20"/>
                <w:szCs w:val="20"/>
              </w:rPr>
            </w:pPr>
          </w:p>
          <w:p w:rsidR="009B2A62" w:rsidRDefault="009B2A62" w:rsidP="009B2A62">
            <w:pPr>
              <w:widowControl w:val="0"/>
              <w:tabs>
                <w:tab w:val="left" w:pos="32"/>
              </w:tabs>
              <w:ind w:right="-57"/>
              <w:rPr>
                <w:rFonts w:ascii="Times New Roman" w:hAnsi="Times New Roman"/>
                <w:b/>
                <w:color w:val="000000" w:themeColor="text1"/>
                <w:sz w:val="20"/>
                <w:szCs w:val="20"/>
              </w:rPr>
            </w:pPr>
          </w:p>
          <w:p w:rsidR="009B2A62" w:rsidRDefault="009B2A62" w:rsidP="009B2A62">
            <w:pPr>
              <w:widowControl w:val="0"/>
              <w:tabs>
                <w:tab w:val="left" w:pos="32"/>
              </w:tabs>
              <w:ind w:right="-57"/>
              <w:rPr>
                <w:rFonts w:ascii="Times New Roman" w:hAnsi="Times New Roman"/>
                <w:b/>
                <w:color w:val="000000" w:themeColor="text1"/>
                <w:sz w:val="20"/>
                <w:szCs w:val="20"/>
              </w:rPr>
            </w:pPr>
          </w:p>
          <w:p w:rsidR="00B607ED" w:rsidRPr="009B2A62" w:rsidRDefault="00B607ED" w:rsidP="0052135A">
            <w:pPr>
              <w:widowControl w:val="0"/>
              <w:tabs>
                <w:tab w:val="left" w:pos="650"/>
              </w:tabs>
              <w:spacing w:line="276" w:lineRule="auto"/>
              <w:jc w:val="center"/>
              <w:rPr>
                <w:rFonts w:ascii="Times New Roman" w:hAnsi="Times New Roman"/>
                <w:b/>
                <w:color w:val="000000" w:themeColor="text1"/>
                <w:sz w:val="20"/>
                <w:szCs w:val="20"/>
              </w:rPr>
            </w:pPr>
          </w:p>
        </w:tc>
        <w:tc>
          <w:tcPr>
            <w:tcW w:w="2835" w:type="dxa"/>
          </w:tcPr>
          <w:p w:rsidR="00B607ED" w:rsidRPr="009B2A62" w:rsidRDefault="00B607ED" w:rsidP="0052135A">
            <w:pPr>
              <w:widowControl w:val="0"/>
              <w:tabs>
                <w:tab w:val="left" w:pos="650"/>
              </w:tabs>
              <w:ind w:left="-57" w:right="-57"/>
              <w:jc w:val="center"/>
              <w:rPr>
                <w:rFonts w:ascii="Times New Roman" w:hAnsi="Times New Roman"/>
                <w:b/>
                <w:color w:val="000000" w:themeColor="text1"/>
                <w:sz w:val="24"/>
                <w:szCs w:val="24"/>
              </w:rPr>
            </w:pPr>
            <w:r w:rsidRPr="009B2A62">
              <w:rPr>
                <w:rFonts w:ascii="Times New Roman" w:hAnsi="Times New Roman"/>
                <w:b/>
                <w:color w:val="000000" w:themeColor="text1"/>
                <w:sz w:val="24"/>
                <w:szCs w:val="24"/>
                <w:lang w:val="vi-VN"/>
              </w:rPr>
              <w:t>CÁN BỘ</w:t>
            </w:r>
          </w:p>
          <w:p w:rsidR="00B607ED" w:rsidRPr="009B2A62" w:rsidRDefault="00B607ED" w:rsidP="0052135A">
            <w:pPr>
              <w:widowControl w:val="0"/>
              <w:tabs>
                <w:tab w:val="left" w:pos="650"/>
              </w:tabs>
              <w:ind w:left="-57" w:right="-57"/>
              <w:jc w:val="center"/>
              <w:rPr>
                <w:rFonts w:ascii="Times New Roman" w:hAnsi="Times New Roman"/>
                <w:b/>
                <w:color w:val="000000" w:themeColor="text1"/>
                <w:sz w:val="24"/>
                <w:szCs w:val="24"/>
              </w:rPr>
            </w:pPr>
            <w:r w:rsidRPr="009B2A62">
              <w:rPr>
                <w:rFonts w:ascii="Times New Roman" w:hAnsi="Times New Roman"/>
                <w:b/>
                <w:color w:val="000000" w:themeColor="text1"/>
                <w:sz w:val="24"/>
                <w:szCs w:val="24"/>
              </w:rPr>
              <w:t>LẬP ĐC</w:t>
            </w:r>
          </w:p>
          <w:p w:rsidR="0052135A" w:rsidRPr="009B2A62" w:rsidRDefault="0052135A" w:rsidP="0052135A">
            <w:pPr>
              <w:widowControl w:val="0"/>
              <w:tabs>
                <w:tab w:val="left" w:pos="650"/>
              </w:tabs>
              <w:ind w:left="-57" w:right="-57"/>
              <w:jc w:val="center"/>
              <w:rPr>
                <w:rFonts w:ascii="Times New Roman" w:hAnsi="Times New Roman"/>
                <w:b/>
                <w:color w:val="000000" w:themeColor="text1"/>
                <w:sz w:val="20"/>
                <w:szCs w:val="20"/>
              </w:rPr>
            </w:pPr>
          </w:p>
          <w:p w:rsidR="0052135A" w:rsidRPr="009B2A62" w:rsidRDefault="0052135A" w:rsidP="0052135A">
            <w:pPr>
              <w:widowControl w:val="0"/>
              <w:tabs>
                <w:tab w:val="left" w:pos="650"/>
              </w:tabs>
              <w:ind w:left="-57" w:right="-57"/>
              <w:jc w:val="center"/>
              <w:rPr>
                <w:rFonts w:ascii="Times New Roman" w:hAnsi="Times New Roman"/>
                <w:b/>
                <w:color w:val="000000" w:themeColor="text1"/>
                <w:sz w:val="20"/>
                <w:szCs w:val="20"/>
              </w:rPr>
            </w:pPr>
          </w:p>
          <w:p w:rsidR="0052135A" w:rsidRPr="009B2A62" w:rsidRDefault="0052135A" w:rsidP="0052135A">
            <w:pPr>
              <w:widowControl w:val="0"/>
              <w:tabs>
                <w:tab w:val="left" w:pos="650"/>
              </w:tabs>
              <w:ind w:left="-57" w:right="-57"/>
              <w:jc w:val="center"/>
              <w:rPr>
                <w:rFonts w:ascii="Times New Roman" w:hAnsi="Times New Roman"/>
                <w:b/>
                <w:color w:val="000000" w:themeColor="text1"/>
                <w:sz w:val="20"/>
                <w:szCs w:val="20"/>
              </w:rPr>
            </w:pPr>
          </w:p>
          <w:p w:rsidR="0052135A" w:rsidRPr="009B2A62" w:rsidRDefault="0052135A" w:rsidP="0052135A">
            <w:pPr>
              <w:widowControl w:val="0"/>
              <w:tabs>
                <w:tab w:val="left" w:pos="650"/>
              </w:tabs>
              <w:ind w:left="-57" w:right="-57"/>
              <w:jc w:val="center"/>
              <w:rPr>
                <w:rFonts w:ascii="Times New Roman" w:hAnsi="Times New Roman"/>
                <w:b/>
                <w:color w:val="000000" w:themeColor="text1"/>
                <w:sz w:val="20"/>
                <w:szCs w:val="20"/>
              </w:rPr>
            </w:pPr>
          </w:p>
          <w:p w:rsidR="0052135A" w:rsidRPr="009B2A62" w:rsidRDefault="0052135A" w:rsidP="0052135A">
            <w:pPr>
              <w:widowControl w:val="0"/>
              <w:tabs>
                <w:tab w:val="left" w:pos="650"/>
              </w:tabs>
              <w:ind w:left="-57" w:right="-57"/>
              <w:jc w:val="center"/>
              <w:rPr>
                <w:rFonts w:ascii="Times New Roman" w:hAnsi="Times New Roman"/>
                <w:b/>
                <w:color w:val="000000" w:themeColor="text1"/>
                <w:sz w:val="20"/>
                <w:szCs w:val="20"/>
              </w:rPr>
            </w:pPr>
          </w:p>
          <w:p w:rsidR="009B2A62" w:rsidRDefault="009B2A62" w:rsidP="0052135A">
            <w:pPr>
              <w:widowControl w:val="0"/>
              <w:tabs>
                <w:tab w:val="left" w:pos="650"/>
              </w:tabs>
              <w:ind w:left="-57" w:right="-57"/>
              <w:jc w:val="center"/>
              <w:rPr>
                <w:rFonts w:ascii="Times New Roman" w:hAnsi="Times New Roman"/>
                <w:b/>
                <w:color w:val="000000" w:themeColor="text1"/>
                <w:sz w:val="20"/>
                <w:szCs w:val="20"/>
              </w:rPr>
            </w:pPr>
          </w:p>
          <w:p w:rsidR="009B2A62" w:rsidRDefault="009B2A62" w:rsidP="0052135A">
            <w:pPr>
              <w:widowControl w:val="0"/>
              <w:tabs>
                <w:tab w:val="left" w:pos="650"/>
              </w:tabs>
              <w:ind w:left="-57" w:right="-57"/>
              <w:jc w:val="center"/>
              <w:rPr>
                <w:rFonts w:ascii="Times New Roman" w:hAnsi="Times New Roman"/>
                <w:b/>
                <w:color w:val="000000" w:themeColor="text1"/>
                <w:sz w:val="20"/>
                <w:szCs w:val="20"/>
              </w:rPr>
            </w:pPr>
          </w:p>
          <w:p w:rsidR="00B607ED" w:rsidRPr="009B2A62" w:rsidRDefault="00B607ED" w:rsidP="0052135A">
            <w:pPr>
              <w:widowControl w:val="0"/>
              <w:tabs>
                <w:tab w:val="left" w:pos="650"/>
              </w:tabs>
              <w:ind w:left="-57" w:right="-57"/>
              <w:jc w:val="center"/>
              <w:rPr>
                <w:rFonts w:ascii="Times New Roman" w:hAnsi="Times New Roman"/>
                <w:b/>
                <w:color w:val="000000" w:themeColor="text1"/>
                <w:sz w:val="20"/>
                <w:szCs w:val="20"/>
              </w:rPr>
            </w:pPr>
          </w:p>
        </w:tc>
      </w:tr>
      <w:tr w:rsidR="009B2A62" w:rsidRPr="009B2A62" w:rsidTr="009B2A62">
        <w:trPr>
          <w:trHeight w:val="108"/>
        </w:trPr>
        <w:tc>
          <w:tcPr>
            <w:tcW w:w="2552" w:type="dxa"/>
          </w:tcPr>
          <w:p w:rsidR="009B2A62" w:rsidRPr="009B2A62" w:rsidRDefault="009B2A62" w:rsidP="009B2A62">
            <w:pPr>
              <w:widowControl w:val="0"/>
              <w:tabs>
                <w:tab w:val="left" w:pos="650"/>
              </w:tabs>
              <w:spacing w:line="276" w:lineRule="auto"/>
              <w:rPr>
                <w:rFonts w:ascii="Times New Roman" w:hAnsi="Times New Roman"/>
                <w:b/>
                <w:color w:val="000000" w:themeColor="text1"/>
                <w:sz w:val="24"/>
                <w:szCs w:val="24"/>
              </w:rPr>
            </w:pPr>
            <w:r w:rsidRPr="009B2A62">
              <w:rPr>
                <w:rFonts w:ascii="Times New Roman" w:hAnsi="Times New Roman"/>
                <w:b/>
                <w:color w:val="000000" w:themeColor="text1"/>
                <w:sz w:val="20"/>
                <w:szCs w:val="20"/>
              </w:rPr>
              <w:t>TS. Phan Minh Quốc Bình</w:t>
            </w:r>
          </w:p>
        </w:tc>
        <w:tc>
          <w:tcPr>
            <w:tcW w:w="1984" w:type="dxa"/>
          </w:tcPr>
          <w:p w:rsidR="009B2A62" w:rsidRPr="009B2A62" w:rsidRDefault="009B2A62" w:rsidP="009B2A62">
            <w:pPr>
              <w:widowControl w:val="0"/>
              <w:tabs>
                <w:tab w:val="left" w:pos="650"/>
              </w:tabs>
              <w:ind w:right="-57"/>
              <w:rPr>
                <w:rFonts w:ascii="Times New Roman" w:hAnsi="Times New Roman"/>
                <w:b/>
                <w:color w:val="000000" w:themeColor="text1"/>
                <w:sz w:val="20"/>
                <w:szCs w:val="20"/>
              </w:rPr>
            </w:pPr>
            <w:r w:rsidRPr="009B2A62">
              <w:rPr>
                <w:rFonts w:ascii="Times New Roman" w:hAnsi="Times New Roman"/>
                <w:b/>
                <w:color w:val="000000" w:themeColor="text1"/>
                <w:sz w:val="20"/>
                <w:szCs w:val="20"/>
              </w:rPr>
              <w:t>TS. Lê Quốc Phong</w:t>
            </w:r>
          </w:p>
          <w:p w:rsidR="009B2A62" w:rsidRPr="009B2A62" w:rsidRDefault="009B2A62" w:rsidP="0052135A">
            <w:pPr>
              <w:widowControl w:val="0"/>
              <w:tabs>
                <w:tab w:val="left" w:pos="650"/>
              </w:tabs>
              <w:spacing w:line="276" w:lineRule="auto"/>
              <w:jc w:val="center"/>
              <w:rPr>
                <w:rFonts w:ascii="Times New Roman" w:hAnsi="Times New Roman"/>
                <w:b/>
                <w:color w:val="000000" w:themeColor="text1"/>
                <w:sz w:val="24"/>
                <w:szCs w:val="24"/>
              </w:rPr>
            </w:pPr>
          </w:p>
        </w:tc>
        <w:tc>
          <w:tcPr>
            <w:tcW w:w="1985" w:type="dxa"/>
          </w:tcPr>
          <w:p w:rsidR="009B2A62" w:rsidRPr="009B2A62" w:rsidRDefault="009B2A62" w:rsidP="009B2A62">
            <w:pPr>
              <w:widowControl w:val="0"/>
              <w:tabs>
                <w:tab w:val="left" w:pos="650"/>
              </w:tabs>
              <w:spacing w:line="276" w:lineRule="auto"/>
              <w:rPr>
                <w:rFonts w:ascii="Times New Roman" w:hAnsi="Times New Roman"/>
                <w:b/>
                <w:color w:val="000000" w:themeColor="text1"/>
                <w:sz w:val="24"/>
                <w:szCs w:val="24"/>
              </w:rPr>
            </w:pPr>
            <w:r w:rsidRPr="009B2A62">
              <w:rPr>
                <w:rFonts w:ascii="Times New Roman" w:hAnsi="Times New Roman"/>
                <w:b/>
                <w:color w:val="000000" w:themeColor="text1"/>
                <w:sz w:val="20"/>
                <w:szCs w:val="20"/>
              </w:rPr>
              <w:t>TS. Doãn Ngọc San</w:t>
            </w:r>
          </w:p>
        </w:tc>
        <w:tc>
          <w:tcPr>
            <w:tcW w:w="2126" w:type="dxa"/>
          </w:tcPr>
          <w:p w:rsidR="009B2A62" w:rsidRPr="009B2A62" w:rsidRDefault="009B2A62" w:rsidP="009B2A62">
            <w:pPr>
              <w:widowControl w:val="0"/>
              <w:tabs>
                <w:tab w:val="left" w:pos="32"/>
              </w:tabs>
              <w:ind w:right="-57"/>
              <w:rPr>
                <w:rFonts w:ascii="Times New Roman" w:hAnsi="Times New Roman"/>
                <w:b/>
                <w:color w:val="000000" w:themeColor="text1"/>
                <w:sz w:val="20"/>
                <w:szCs w:val="20"/>
              </w:rPr>
            </w:pPr>
            <w:r w:rsidRPr="009B2A62">
              <w:rPr>
                <w:rFonts w:ascii="Times New Roman" w:hAnsi="Times New Roman"/>
                <w:b/>
                <w:color w:val="000000" w:themeColor="text1"/>
                <w:sz w:val="20"/>
                <w:szCs w:val="20"/>
              </w:rPr>
              <w:t>TS. Nguyễn Văn Hùng</w:t>
            </w:r>
          </w:p>
          <w:p w:rsidR="009B2A62" w:rsidRPr="009B2A62" w:rsidRDefault="009B2A62" w:rsidP="0052135A">
            <w:pPr>
              <w:widowControl w:val="0"/>
              <w:tabs>
                <w:tab w:val="left" w:pos="650"/>
              </w:tabs>
              <w:spacing w:line="276" w:lineRule="auto"/>
              <w:jc w:val="center"/>
              <w:rPr>
                <w:rFonts w:ascii="Times New Roman" w:hAnsi="Times New Roman"/>
                <w:b/>
                <w:color w:val="000000" w:themeColor="text1"/>
                <w:sz w:val="24"/>
                <w:szCs w:val="24"/>
              </w:rPr>
            </w:pPr>
          </w:p>
        </w:tc>
        <w:tc>
          <w:tcPr>
            <w:tcW w:w="2835" w:type="dxa"/>
          </w:tcPr>
          <w:p w:rsidR="009B2A62" w:rsidRPr="009B2A62" w:rsidRDefault="009B2A62" w:rsidP="009B2A62">
            <w:pPr>
              <w:widowControl w:val="0"/>
              <w:tabs>
                <w:tab w:val="left" w:pos="650"/>
              </w:tabs>
              <w:ind w:right="-57"/>
              <w:rPr>
                <w:rFonts w:ascii="Times New Roman" w:hAnsi="Times New Roman"/>
                <w:b/>
                <w:color w:val="000000" w:themeColor="text1"/>
                <w:sz w:val="24"/>
                <w:szCs w:val="24"/>
                <w:lang w:val="vi-VN"/>
              </w:rPr>
            </w:pPr>
            <w:r w:rsidRPr="009B2A62">
              <w:rPr>
                <w:rFonts w:ascii="Times New Roman" w:hAnsi="Times New Roman"/>
                <w:b/>
                <w:color w:val="000000" w:themeColor="text1"/>
                <w:sz w:val="20"/>
                <w:szCs w:val="20"/>
              </w:rPr>
              <w:t>Th.S. Nguyễn Hữu Trường</w:t>
            </w:r>
          </w:p>
        </w:tc>
      </w:tr>
    </w:tbl>
    <w:p w:rsidR="00555CAB" w:rsidRPr="00FE38CE" w:rsidRDefault="00555CAB" w:rsidP="00DB4420">
      <w:pPr>
        <w:widowControl w:val="0"/>
        <w:tabs>
          <w:tab w:val="left" w:pos="650"/>
        </w:tabs>
        <w:spacing w:line="276" w:lineRule="auto"/>
        <w:rPr>
          <w:rFonts w:ascii="Times New Roman" w:hAnsi="Times New Roman"/>
          <w:b/>
          <w:color w:val="000000" w:themeColor="text1"/>
        </w:rPr>
      </w:pPr>
    </w:p>
    <w:p w:rsidR="00FE38CE" w:rsidRPr="00FE38CE" w:rsidRDefault="00FE38CE" w:rsidP="00DB4420">
      <w:pPr>
        <w:widowControl w:val="0"/>
        <w:tabs>
          <w:tab w:val="left" w:pos="650"/>
        </w:tabs>
        <w:spacing w:line="276" w:lineRule="auto"/>
        <w:rPr>
          <w:rFonts w:ascii="Times New Roman" w:hAnsi="Times New Roman"/>
          <w:b/>
          <w:color w:val="000000" w:themeColor="text1"/>
        </w:rPr>
      </w:pPr>
    </w:p>
    <w:p w:rsidR="00FE38CE" w:rsidRPr="00FE38CE" w:rsidRDefault="00FE38CE" w:rsidP="00DB4420">
      <w:pPr>
        <w:widowControl w:val="0"/>
        <w:tabs>
          <w:tab w:val="left" w:pos="650"/>
        </w:tabs>
        <w:spacing w:line="276" w:lineRule="auto"/>
        <w:rPr>
          <w:rFonts w:ascii="Times New Roman" w:hAnsi="Times New Roman"/>
          <w:b/>
          <w:color w:val="000000" w:themeColor="text1"/>
        </w:rPr>
      </w:pPr>
    </w:p>
    <w:sectPr w:rsidR="00FE38CE" w:rsidRPr="00FE38CE" w:rsidSect="00FE38CE">
      <w:footerReference w:type="even" r:id="rId10"/>
      <w:footerReference w:type="default" r:id="rId11"/>
      <w:pgSz w:w="11906" w:h="16838" w:code="9"/>
      <w:pgMar w:top="1134" w:right="1134" w:bottom="1134" w:left="1418" w:header="561" w:footer="561"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0BD4" w:rsidRDefault="00A30BD4">
      <w:r>
        <w:separator/>
      </w:r>
    </w:p>
  </w:endnote>
  <w:endnote w:type="continuationSeparator" w:id="0">
    <w:p w:rsidR="00A30BD4" w:rsidRDefault="00A30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itka Subheading">
    <w:altName w:val="Tiger"/>
    <w:charset w:val="00"/>
    <w:family w:val="auto"/>
    <w:pitch w:val="variable"/>
    <w:sig w:usb0="00000001" w:usb1="4000204B" w:usb2="00000000" w:usb3="00000000" w:csb0="0000019F" w:csb1="00000000"/>
  </w:font>
  <w:font w:name=".VnTime">
    <w:panose1 w:val="020B7200000000000000"/>
    <w:charset w:val="00"/>
    <w:family w:val="swiss"/>
    <w:pitch w:val="variable"/>
    <w:sig w:usb0="00000003" w:usb1="00000000" w:usb2="00000000" w:usb3="00000000" w:csb0="00000001" w:csb1="00000000"/>
  </w:font>
  <w:font w:name="OpenSymbol">
    <w:altName w:val="Arial Unicode MS"/>
    <w:charset w:val="80"/>
    <w:family w:val="auto"/>
    <w:pitch w:val="default"/>
    <w:sig w:usb0="00000003" w:usb1="08070000" w:usb2="00000010" w:usb3="00000000" w:csb0="00020001" w:csb1="00000000"/>
  </w:font>
  <w:font w:name="DejaVu Sans">
    <w:charset w:val="80"/>
    <w:family w:val="swiss"/>
    <w:pitch w:val="variable"/>
    <w:sig w:usb0="00000003" w:usb1="08070000" w:usb2="00000010" w:usb3="00000000" w:csb0="00020001"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AFE" w:rsidRDefault="00185EB3" w:rsidP="00FD3F7B">
    <w:pPr>
      <w:pStyle w:val="Footer"/>
      <w:framePr w:wrap="around" w:vAnchor="text" w:hAnchor="margin" w:xAlign="center" w:y="1"/>
      <w:rPr>
        <w:rStyle w:val="PageNumber"/>
      </w:rPr>
    </w:pPr>
    <w:r>
      <w:rPr>
        <w:rStyle w:val="PageNumber"/>
      </w:rPr>
      <w:fldChar w:fldCharType="begin"/>
    </w:r>
    <w:r w:rsidR="00113AFE">
      <w:rPr>
        <w:rStyle w:val="PageNumber"/>
      </w:rPr>
      <w:instrText xml:space="preserve">PAGE  </w:instrText>
    </w:r>
    <w:r>
      <w:rPr>
        <w:rStyle w:val="PageNumber"/>
      </w:rPr>
      <w:fldChar w:fldCharType="end"/>
    </w:r>
  </w:p>
  <w:p w:rsidR="00113AFE" w:rsidRDefault="00113AF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AFE" w:rsidRPr="00885988" w:rsidRDefault="00185EB3" w:rsidP="00FE38CE">
    <w:pPr>
      <w:pStyle w:val="Footer"/>
      <w:pBdr>
        <w:top w:val="single" w:sz="4" w:space="1" w:color="auto"/>
      </w:pBdr>
      <w:tabs>
        <w:tab w:val="clear" w:pos="8640"/>
        <w:tab w:val="right" w:pos="9356"/>
      </w:tabs>
      <w:jc w:val="center"/>
      <w:rPr>
        <w:rFonts w:ascii="Times New Roman" w:hAnsi="Times New Roman"/>
        <w:i/>
        <w:sz w:val="24"/>
        <w:szCs w:val="24"/>
      </w:rPr>
    </w:pPr>
    <w:r w:rsidRPr="00885988">
      <w:rPr>
        <w:rFonts w:ascii="Times New Roman" w:hAnsi="Times New Roman"/>
        <w:i/>
        <w:sz w:val="24"/>
        <w:szCs w:val="24"/>
      </w:rPr>
      <w:fldChar w:fldCharType="begin"/>
    </w:r>
    <w:r w:rsidR="00885988" w:rsidRPr="00885988">
      <w:rPr>
        <w:rFonts w:ascii="Times New Roman" w:hAnsi="Times New Roman"/>
        <w:i/>
        <w:sz w:val="24"/>
        <w:szCs w:val="24"/>
      </w:rPr>
      <w:instrText xml:space="preserve"> PAGE   \* MERGEFORMAT </w:instrText>
    </w:r>
    <w:r w:rsidRPr="00885988">
      <w:rPr>
        <w:rFonts w:ascii="Times New Roman" w:hAnsi="Times New Roman"/>
        <w:i/>
        <w:sz w:val="24"/>
        <w:szCs w:val="24"/>
      </w:rPr>
      <w:fldChar w:fldCharType="separate"/>
    </w:r>
    <w:r w:rsidR="00BF2352">
      <w:rPr>
        <w:rFonts w:ascii="Times New Roman" w:hAnsi="Times New Roman"/>
        <w:i/>
        <w:noProof/>
        <w:sz w:val="24"/>
        <w:szCs w:val="24"/>
      </w:rPr>
      <w:t>3</w:t>
    </w:r>
    <w:r w:rsidRPr="00885988">
      <w:rPr>
        <w:rFonts w:ascii="Times New Roman" w:hAnsi="Times New Roman"/>
        <w:i/>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0BD4" w:rsidRDefault="00A30BD4">
      <w:r>
        <w:separator/>
      </w:r>
    </w:p>
  </w:footnote>
  <w:footnote w:type="continuationSeparator" w:id="0">
    <w:p w:rsidR="00A30BD4" w:rsidRDefault="00A30B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1"/>
      <w:numFmt w:val="decimal"/>
      <w:lvlText w:val="%1."/>
      <w:lvlJc w:val="left"/>
      <w:pPr>
        <w:tabs>
          <w:tab w:val="num" w:pos="0"/>
        </w:tabs>
        <w:ind w:left="720" w:hanging="360"/>
      </w:pPr>
    </w:lvl>
  </w:abstractNum>
  <w:abstractNum w:abstractNumId="1">
    <w:nsid w:val="09C21212"/>
    <w:multiLevelType w:val="hybridMultilevel"/>
    <w:tmpl w:val="CBC26F9A"/>
    <w:lvl w:ilvl="0" w:tplc="6EC8890A">
      <w:numFmt w:val="bullet"/>
      <w:lvlText w:val="-"/>
      <w:lvlJc w:val="left"/>
      <w:pPr>
        <w:ind w:left="360" w:hanging="360"/>
      </w:pPr>
      <w:rPr>
        <w:rFonts w:ascii="Times New Roman" w:eastAsia="Times New Roman" w:hAnsi="Times New Roman" w:cs="Times New Roman" w:hint="default"/>
      </w:rPr>
    </w:lvl>
    <w:lvl w:ilvl="1" w:tplc="6EC8890A">
      <w:numFmt w:val="bullet"/>
      <w:lvlText w:val="-"/>
      <w:lvlJc w:val="left"/>
      <w:pPr>
        <w:tabs>
          <w:tab w:val="num" w:pos="1080"/>
        </w:tabs>
        <w:ind w:left="1080" w:hanging="360"/>
      </w:pPr>
      <w:rPr>
        <w:rFonts w:ascii="Times New Roman" w:eastAsia="Times New Roman" w:hAnsi="Times New Roman" w:cs="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4DD11F0"/>
    <w:multiLevelType w:val="multilevel"/>
    <w:tmpl w:val="9B626980"/>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17E67B44"/>
    <w:multiLevelType w:val="hybridMultilevel"/>
    <w:tmpl w:val="773E199C"/>
    <w:lvl w:ilvl="0" w:tplc="8954E89E">
      <w:start w:val="4"/>
      <w:numFmt w:val="bullet"/>
      <w:lvlText w:val="-"/>
      <w:lvlJc w:val="left"/>
      <w:pPr>
        <w:ind w:left="720" w:hanging="360"/>
      </w:pPr>
      <w:rPr>
        <w:rFonts w:ascii="Times New Roman" w:eastAsia="Times New Roman" w:hAnsi="Times New Roman"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640728"/>
    <w:multiLevelType w:val="multilevel"/>
    <w:tmpl w:val="79DECB1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ABA69AB"/>
    <w:multiLevelType w:val="hybridMultilevel"/>
    <w:tmpl w:val="0ACC7E28"/>
    <w:lvl w:ilvl="0" w:tplc="A8A07CFE">
      <w:start w:val="1"/>
      <w:numFmt w:val="bullet"/>
      <w:lvlText w:val="-"/>
      <w:lvlJc w:val="left"/>
      <w:pPr>
        <w:ind w:left="360" w:hanging="360"/>
      </w:pPr>
      <w:rPr>
        <w:rFonts w:ascii="Sitka Subheading" w:hAnsi="Sitka Subheading"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C451EF2"/>
    <w:multiLevelType w:val="hybridMultilevel"/>
    <w:tmpl w:val="D0BC4EBA"/>
    <w:lvl w:ilvl="0" w:tplc="A8A07CFE">
      <w:start w:val="1"/>
      <w:numFmt w:val="bullet"/>
      <w:lvlText w:val="-"/>
      <w:lvlJc w:val="left"/>
      <w:pPr>
        <w:ind w:left="360" w:hanging="360"/>
      </w:pPr>
      <w:rPr>
        <w:rFonts w:ascii="Sitka Subheading" w:hAnsi="Sitka Subheading"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E330627"/>
    <w:multiLevelType w:val="hybridMultilevel"/>
    <w:tmpl w:val="49EC2F92"/>
    <w:lvl w:ilvl="0" w:tplc="506833D2">
      <w:start w:val="1"/>
      <w:numFmt w:val="decimal"/>
      <w:lvlText w:val="2.%1."/>
      <w:lvlJc w:val="left"/>
      <w:pPr>
        <w:ind w:left="502" w:hanging="360"/>
      </w:pPr>
      <w:rPr>
        <w:rFonts w:hint="default"/>
      </w:rPr>
    </w:lvl>
    <w:lvl w:ilvl="1" w:tplc="04090019" w:tentative="1">
      <w:start w:val="1"/>
      <w:numFmt w:val="lowerLetter"/>
      <w:lvlText w:val="%2."/>
      <w:lvlJc w:val="left"/>
      <w:pPr>
        <w:ind w:left="1157" w:hanging="360"/>
      </w:pPr>
    </w:lvl>
    <w:lvl w:ilvl="2" w:tplc="0409001B" w:tentative="1">
      <w:start w:val="1"/>
      <w:numFmt w:val="lowerRoman"/>
      <w:lvlText w:val="%3."/>
      <w:lvlJc w:val="right"/>
      <w:pPr>
        <w:ind w:left="1877" w:hanging="180"/>
      </w:pPr>
    </w:lvl>
    <w:lvl w:ilvl="3" w:tplc="0409000F" w:tentative="1">
      <w:start w:val="1"/>
      <w:numFmt w:val="decimal"/>
      <w:lvlText w:val="%4."/>
      <w:lvlJc w:val="left"/>
      <w:pPr>
        <w:ind w:left="2597" w:hanging="360"/>
      </w:pPr>
    </w:lvl>
    <w:lvl w:ilvl="4" w:tplc="04090019" w:tentative="1">
      <w:start w:val="1"/>
      <w:numFmt w:val="lowerLetter"/>
      <w:lvlText w:val="%5."/>
      <w:lvlJc w:val="left"/>
      <w:pPr>
        <w:ind w:left="3317" w:hanging="360"/>
      </w:pPr>
    </w:lvl>
    <w:lvl w:ilvl="5" w:tplc="0409001B" w:tentative="1">
      <w:start w:val="1"/>
      <w:numFmt w:val="lowerRoman"/>
      <w:lvlText w:val="%6."/>
      <w:lvlJc w:val="right"/>
      <w:pPr>
        <w:ind w:left="4037" w:hanging="180"/>
      </w:pPr>
    </w:lvl>
    <w:lvl w:ilvl="6" w:tplc="0409000F" w:tentative="1">
      <w:start w:val="1"/>
      <w:numFmt w:val="decimal"/>
      <w:lvlText w:val="%7."/>
      <w:lvlJc w:val="left"/>
      <w:pPr>
        <w:ind w:left="4757" w:hanging="360"/>
      </w:pPr>
    </w:lvl>
    <w:lvl w:ilvl="7" w:tplc="04090019" w:tentative="1">
      <w:start w:val="1"/>
      <w:numFmt w:val="lowerLetter"/>
      <w:lvlText w:val="%8."/>
      <w:lvlJc w:val="left"/>
      <w:pPr>
        <w:ind w:left="5477" w:hanging="360"/>
      </w:pPr>
    </w:lvl>
    <w:lvl w:ilvl="8" w:tplc="0409001B" w:tentative="1">
      <w:start w:val="1"/>
      <w:numFmt w:val="lowerRoman"/>
      <w:lvlText w:val="%9."/>
      <w:lvlJc w:val="right"/>
      <w:pPr>
        <w:ind w:left="6197" w:hanging="180"/>
      </w:pPr>
    </w:lvl>
  </w:abstractNum>
  <w:abstractNum w:abstractNumId="8">
    <w:nsid w:val="2E3C02A3"/>
    <w:multiLevelType w:val="hybridMultilevel"/>
    <w:tmpl w:val="C4545B46"/>
    <w:lvl w:ilvl="0" w:tplc="A37A22DA">
      <w:start w:val="1"/>
      <w:numFmt w:val="decimal"/>
      <w:lvlText w:val="3.%1."/>
      <w:lvlJc w:val="left"/>
      <w:pPr>
        <w:ind w:left="502" w:hanging="360"/>
      </w:pPr>
      <w:rPr>
        <w:rFonts w:hint="default"/>
      </w:rPr>
    </w:lvl>
    <w:lvl w:ilvl="1" w:tplc="04090019" w:tentative="1">
      <w:start w:val="1"/>
      <w:numFmt w:val="lowerLetter"/>
      <w:lvlText w:val="%2."/>
      <w:lvlJc w:val="left"/>
      <w:pPr>
        <w:ind w:left="1157" w:hanging="360"/>
      </w:pPr>
    </w:lvl>
    <w:lvl w:ilvl="2" w:tplc="0409001B" w:tentative="1">
      <w:start w:val="1"/>
      <w:numFmt w:val="lowerRoman"/>
      <w:lvlText w:val="%3."/>
      <w:lvlJc w:val="right"/>
      <w:pPr>
        <w:ind w:left="1877" w:hanging="180"/>
      </w:pPr>
    </w:lvl>
    <w:lvl w:ilvl="3" w:tplc="0409000F" w:tentative="1">
      <w:start w:val="1"/>
      <w:numFmt w:val="decimal"/>
      <w:lvlText w:val="%4."/>
      <w:lvlJc w:val="left"/>
      <w:pPr>
        <w:ind w:left="2597" w:hanging="360"/>
      </w:pPr>
    </w:lvl>
    <w:lvl w:ilvl="4" w:tplc="04090019" w:tentative="1">
      <w:start w:val="1"/>
      <w:numFmt w:val="lowerLetter"/>
      <w:lvlText w:val="%5."/>
      <w:lvlJc w:val="left"/>
      <w:pPr>
        <w:ind w:left="3317" w:hanging="360"/>
      </w:pPr>
    </w:lvl>
    <w:lvl w:ilvl="5" w:tplc="0409001B" w:tentative="1">
      <w:start w:val="1"/>
      <w:numFmt w:val="lowerRoman"/>
      <w:lvlText w:val="%6."/>
      <w:lvlJc w:val="right"/>
      <w:pPr>
        <w:ind w:left="4037" w:hanging="180"/>
      </w:pPr>
    </w:lvl>
    <w:lvl w:ilvl="6" w:tplc="0409000F" w:tentative="1">
      <w:start w:val="1"/>
      <w:numFmt w:val="decimal"/>
      <w:lvlText w:val="%7."/>
      <w:lvlJc w:val="left"/>
      <w:pPr>
        <w:ind w:left="4757" w:hanging="360"/>
      </w:pPr>
    </w:lvl>
    <w:lvl w:ilvl="7" w:tplc="04090019" w:tentative="1">
      <w:start w:val="1"/>
      <w:numFmt w:val="lowerLetter"/>
      <w:lvlText w:val="%8."/>
      <w:lvlJc w:val="left"/>
      <w:pPr>
        <w:ind w:left="5477" w:hanging="360"/>
      </w:pPr>
    </w:lvl>
    <w:lvl w:ilvl="8" w:tplc="0409001B" w:tentative="1">
      <w:start w:val="1"/>
      <w:numFmt w:val="lowerRoman"/>
      <w:lvlText w:val="%9."/>
      <w:lvlJc w:val="right"/>
      <w:pPr>
        <w:ind w:left="6197" w:hanging="180"/>
      </w:pPr>
    </w:lvl>
  </w:abstractNum>
  <w:abstractNum w:abstractNumId="9">
    <w:nsid w:val="44244EF7"/>
    <w:multiLevelType w:val="multilevel"/>
    <w:tmpl w:val="32FAFD28"/>
    <w:lvl w:ilvl="0">
      <w:start w:val="1"/>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3"/>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4D10258C"/>
    <w:multiLevelType w:val="hybridMultilevel"/>
    <w:tmpl w:val="55E6E006"/>
    <w:lvl w:ilvl="0" w:tplc="5DD412C0">
      <w:start w:val="1"/>
      <w:numFmt w:val="decimal"/>
      <w:lvlText w:val="1.%1."/>
      <w:lvlJc w:val="left"/>
      <w:pPr>
        <w:ind w:left="502" w:hanging="360"/>
      </w:pPr>
      <w:rPr>
        <w:rFonts w:hint="default"/>
      </w:rPr>
    </w:lvl>
    <w:lvl w:ilvl="1" w:tplc="04090019" w:tentative="1">
      <w:start w:val="1"/>
      <w:numFmt w:val="lowerLetter"/>
      <w:lvlText w:val="%2."/>
      <w:lvlJc w:val="left"/>
      <w:pPr>
        <w:ind w:left="1157" w:hanging="360"/>
      </w:pPr>
    </w:lvl>
    <w:lvl w:ilvl="2" w:tplc="0409001B" w:tentative="1">
      <w:start w:val="1"/>
      <w:numFmt w:val="lowerRoman"/>
      <w:lvlText w:val="%3."/>
      <w:lvlJc w:val="right"/>
      <w:pPr>
        <w:ind w:left="1877" w:hanging="180"/>
      </w:pPr>
    </w:lvl>
    <w:lvl w:ilvl="3" w:tplc="0409000F" w:tentative="1">
      <w:start w:val="1"/>
      <w:numFmt w:val="decimal"/>
      <w:lvlText w:val="%4."/>
      <w:lvlJc w:val="left"/>
      <w:pPr>
        <w:ind w:left="2597" w:hanging="360"/>
      </w:pPr>
    </w:lvl>
    <w:lvl w:ilvl="4" w:tplc="04090019" w:tentative="1">
      <w:start w:val="1"/>
      <w:numFmt w:val="lowerLetter"/>
      <w:lvlText w:val="%5."/>
      <w:lvlJc w:val="left"/>
      <w:pPr>
        <w:ind w:left="3317" w:hanging="360"/>
      </w:pPr>
    </w:lvl>
    <w:lvl w:ilvl="5" w:tplc="0409001B" w:tentative="1">
      <w:start w:val="1"/>
      <w:numFmt w:val="lowerRoman"/>
      <w:lvlText w:val="%6."/>
      <w:lvlJc w:val="right"/>
      <w:pPr>
        <w:ind w:left="4037" w:hanging="180"/>
      </w:pPr>
    </w:lvl>
    <w:lvl w:ilvl="6" w:tplc="0409000F" w:tentative="1">
      <w:start w:val="1"/>
      <w:numFmt w:val="decimal"/>
      <w:lvlText w:val="%7."/>
      <w:lvlJc w:val="left"/>
      <w:pPr>
        <w:ind w:left="4757" w:hanging="360"/>
      </w:pPr>
    </w:lvl>
    <w:lvl w:ilvl="7" w:tplc="04090019" w:tentative="1">
      <w:start w:val="1"/>
      <w:numFmt w:val="lowerLetter"/>
      <w:lvlText w:val="%8."/>
      <w:lvlJc w:val="left"/>
      <w:pPr>
        <w:ind w:left="5477" w:hanging="360"/>
      </w:pPr>
    </w:lvl>
    <w:lvl w:ilvl="8" w:tplc="0409001B" w:tentative="1">
      <w:start w:val="1"/>
      <w:numFmt w:val="lowerRoman"/>
      <w:lvlText w:val="%9."/>
      <w:lvlJc w:val="right"/>
      <w:pPr>
        <w:ind w:left="6197" w:hanging="180"/>
      </w:pPr>
    </w:lvl>
  </w:abstractNum>
  <w:abstractNum w:abstractNumId="11">
    <w:nsid w:val="5D765334"/>
    <w:multiLevelType w:val="multilevel"/>
    <w:tmpl w:val="5E8C7C6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69890B40"/>
    <w:multiLevelType w:val="hybridMultilevel"/>
    <w:tmpl w:val="EAF66152"/>
    <w:lvl w:ilvl="0" w:tplc="9D601DD4">
      <w:start w:val="1"/>
      <w:numFmt w:val="decimal"/>
      <w:lvlText w:val="1.%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70A83B1D"/>
    <w:multiLevelType w:val="hybridMultilevel"/>
    <w:tmpl w:val="2E0E4C14"/>
    <w:lvl w:ilvl="0" w:tplc="A8A07CFE">
      <w:start w:val="1"/>
      <w:numFmt w:val="bullet"/>
      <w:lvlText w:val="-"/>
      <w:lvlJc w:val="left"/>
      <w:pPr>
        <w:ind w:left="360" w:hanging="360"/>
      </w:pPr>
      <w:rPr>
        <w:rFonts w:ascii="Sitka Subheading" w:hAnsi="Sitka Subheading"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7C302020"/>
    <w:multiLevelType w:val="multilevel"/>
    <w:tmpl w:val="4B0ECD42"/>
    <w:lvl w:ilvl="0">
      <w:start w:val="4"/>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1287"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080" w:hanging="108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15">
    <w:nsid w:val="7E5F61D3"/>
    <w:multiLevelType w:val="multilevel"/>
    <w:tmpl w:val="3DE61C64"/>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1003" w:hanging="720"/>
      </w:pPr>
      <w:rPr>
        <w:rFonts w:hint="default"/>
      </w:rPr>
    </w:lvl>
    <w:lvl w:ilvl="3">
      <w:start w:val="1"/>
      <w:numFmt w:val="decimal"/>
      <w:lvlText w:val="%1.%2.%3.%4."/>
      <w:lvlJc w:val="left"/>
      <w:pPr>
        <w:ind w:left="1145"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3"/>
  </w:num>
  <w:num w:numId="3">
    <w:abstractNumId w:val="5"/>
  </w:num>
  <w:num w:numId="4">
    <w:abstractNumId w:val="7"/>
  </w:num>
  <w:num w:numId="5">
    <w:abstractNumId w:val="10"/>
  </w:num>
  <w:num w:numId="6">
    <w:abstractNumId w:val="8"/>
  </w:num>
  <w:num w:numId="7">
    <w:abstractNumId w:val="14"/>
  </w:num>
  <w:num w:numId="8">
    <w:abstractNumId w:val="6"/>
  </w:num>
  <w:num w:numId="9">
    <w:abstractNumId w:val="13"/>
  </w:num>
  <w:num w:numId="10">
    <w:abstractNumId w:val="4"/>
  </w:num>
  <w:num w:numId="11">
    <w:abstractNumId w:val="12"/>
  </w:num>
  <w:num w:numId="12">
    <w:abstractNumId w:val="2"/>
  </w:num>
  <w:num w:numId="13">
    <w:abstractNumId w:val="15"/>
  </w:num>
  <w:num w:numId="14">
    <w:abstractNumId w:val="9"/>
  </w:num>
  <w:num w:numId="15">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427"/>
    <w:rsid w:val="00000209"/>
    <w:rsid w:val="00002ADA"/>
    <w:rsid w:val="000064A9"/>
    <w:rsid w:val="000112E9"/>
    <w:rsid w:val="00012304"/>
    <w:rsid w:val="0001469D"/>
    <w:rsid w:val="00015454"/>
    <w:rsid w:val="00024EC8"/>
    <w:rsid w:val="00034BD7"/>
    <w:rsid w:val="00042D7A"/>
    <w:rsid w:val="00061221"/>
    <w:rsid w:val="00062B66"/>
    <w:rsid w:val="000670FF"/>
    <w:rsid w:val="0006711D"/>
    <w:rsid w:val="00086AA7"/>
    <w:rsid w:val="000946E2"/>
    <w:rsid w:val="00096927"/>
    <w:rsid w:val="000A414B"/>
    <w:rsid w:val="000A545C"/>
    <w:rsid w:val="000A7DB7"/>
    <w:rsid w:val="000B40B8"/>
    <w:rsid w:val="000B73B9"/>
    <w:rsid w:val="000C678C"/>
    <w:rsid w:val="000D2B11"/>
    <w:rsid w:val="000D405C"/>
    <w:rsid w:val="000D634C"/>
    <w:rsid w:val="000E08F3"/>
    <w:rsid w:val="000F1946"/>
    <w:rsid w:val="000F1CBE"/>
    <w:rsid w:val="000F61FB"/>
    <w:rsid w:val="0010160B"/>
    <w:rsid w:val="001027DD"/>
    <w:rsid w:val="00106777"/>
    <w:rsid w:val="00110BD2"/>
    <w:rsid w:val="00113AFE"/>
    <w:rsid w:val="0011619E"/>
    <w:rsid w:val="001169F9"/>
    <w:rsid w:val="001210A9"/>
    <w:rsid w:val="00121906"/>
    <w:rsid w:val="00121983"/>
    <w:rsid w:val="00123E7F"/>
    <w:rsid w:val="00135D1F"/>
    <w:rsid w:val="00146384"/>
    <w:rsid w:val="00146ADC"/>
    <w:rsid w:val="001479D1"/>
    <w:rsid w:val="0015124A"/>
    <w:rsid w:val="0015519A"/>
    <w:rsid w:val="001566C9"/>
    <w:rsid w:val="00157384"/>
    <w:rsid w:val="00162F52"/>
    <w:rsid w:val="00170714"/>
    <w:rsid w:val="001756D2"/>
    <w:rsid w:val="00180C42"/>
    <w:rsid w:val="00183A38"/>
    <w:rsid w:val="001853B2"/>
    <w:rsid w:val="00185EB3"/>
    <w:rsid w:val="001875A5"/>
    <w:rsid w:val="001903C6"/>
    <w:rsid w:val="00190BBF"/>
    <w:rsid w:val="001A7B62"/>
    <w:rsid w:val="001C3CD1"/>
    <w:rsid w:val="001C7F8F"/>
    <w:rsid w:val="001D1968"/>
    <w:rsid w:val="001E0C16"/>
    <w:rsid w:val="001E13EE"/>
    <w:rsid w:val="001E4557"/>
    <w:rsid w:val="001E61D6"/>
    <w:rsid w:val="00203BF7"/>
    <w:rsid w:val="00206B82"/>
    <w:rsid w:val="0021002C"/>
    <w:rsid w:val="00212C12"/>
    <w:rsid w:val="002155ED"/>
    <w:rsid w:val="002172BA"/>
    <w:rsid w:val="00217A54"/>
    <w:rsid w:val="00226810"/>
    <w:rsid w:val="00247EE1"/>
    <w:rsid w:val="002564A5"/>
    <w:rsid w:val="002637DF"/>
    <w:rsid w:val="0026630A"/>
    <w:rsid w:val="0027073B"/>
    <w:rsid w:val="00270C48"/>
    <w:rsid w:val="00270CBA"/>
    <w:rsid w:val="00285934"/>
    <w:rsid w:val="002861A4"/>
    <w:rsid w:val="002A15AA"/>
    <w:rsid w:val="002B499C"/>
    <w:rsid w:val="002C77FC"/>
    <w:rsid w:val="002D1C03"/>
    <w:rsid w:val="002D664C"/>
    <w:rsid w:val="002E5444"/>
    <w:rsid w:val="003136AC"/>
    <w:rsid w:val="00317800"/>
    <w:rsid w:val="003252C6"/>
    <w:rsid w:val="0033335B"/>
    <w:rsid w:val="00336BF8"/>
    <w:rsid w:val="00337A1F"/>
    <w:rsid w:val="0034379A"/>
    <w:rsid w:val="00344C98"/>
    <w:rsid w:val="003528D5"/>
    <w:rsid w:val="0035480D"/>
    <w:rsid w:val="00364F92"/>
    <w:rsid w:val="00373AAD"/>
    <w:rsid w:val="00373FD5"/>
    <w:rsid w:val="003821DC"/>
    <w:rsid w:val="003872B8"/>
    <w:rsid w:val="00391E5A"/>
    <w:rsid w:val="003978FF"/>
    <w:rsid w:val="003A089B"/>
    <w:rsid w:val="003A2483"/>
    <w:rsid w:val="003A3FA9"/>
    <w:rsid w:val="003A42D8"/>
    <w:rsid w:val="003A59FD"/>
    <w:rsid w:val="003B4AE7"/>
    <w:rsid w:val="003C2CE0"/>
    <w:rsid w:val="003C784F"/>
    <w:rsid w:val="003D13F7"/>
    <w:rsid w:val="003D4E42"/>
    <w:rsid w:val="003D78A5"/>
    <w:rsid w:val="003E0234"/>
    <w:rsid w:val="003E4BCF"/>
    <w:rsid w:val="003E5DEA"/>
    <w:rsid w:val="003F1D98"/>
    <w:rsid w:val="003F2263"/>
    <w:rsid w:val="003F4DB3"/>
    <w:rsid w:val="003F6DA4"/>
    <w:rsid w:val="00401DEE"/>
    <w:rsid w:val="00402AF2"/>
    <w:rsid w:val="00402CEC"/>
    <w:rsid w:val="00426BD3"/>
    <w:rsid w:val="00427898"/>
    <w:rsid w:val="00430C00"/>
    <w:rsid w:val="00431451"/>
    <w:rsid w:val="00434157"/>
    <w:rsid w:val="004401ED"/>
    <w:rsid w:val="00443AEE"/>
    <w:rsid w:val="00445A88"/>
    <w:rsid w:val="00447E93"/>
    <w:rsid w:val="004525FE"/>
    <w:rsid w:val="00454318"/>
    <w:rsid w:val="004628CC"/>
    <w:rsid w:val="0046364E"/>
    <w:rsid w:val="004671B7"/>
    <w:rsid w:val="004852E5"/>
    <w:rsid w:val="00490DEA"/>
    <w:rsid w:val="004911E9"/>
    <w:rsid w:val="004918B6"/>
    <w:rsid w:val="0049324B"/>
    <w:rsid w:val="004A267B"/>
    <w:rsid w:val="004A79B2"/>
    <w:rsid w:val="004B38DB"/>
    <w:rsid w:val="004C06E4"/>
    <w:rsid w:val="004E1BFD"/>
    <w:rsid w:val="004F6E9B"/>
    <w:rsid w:val="00513772"/>
    <w:rsid w:val="00516FEE"/>
    <w:rsid w:val="0052135A"/>
    <w:rsid w:val="0052255B"/>
    <w:rsid w:val="00522D1B"/>
    <w:rsid w:val="00530466"/>
    <w:rsid w:val="005363EC"/>
    <w:rsid w:val="00543427"/>
    <w:rsid w:val="0054527F"/>
    <w:rsid w:val="005464DF"/>
    <w:rsid w:val="005503AD"/>
    <w:rsid w:val="0055057B"/>
    <w:rsid w:val="00555CAB"/>
    <w:rsid w:val="00560D80"/>
    <w:rsid w:val="005642DA"/>
    <w:rsid w:val="00566BE2"/>
    <w:rsid w:val="00567CEB"/>
    <w:rsid w:val="00570993"/>
    <w:rsid w:val="005715D7"/>
    <w:rsid w:val="00583E33"/>
    <w:rsid w:val="005869FD"/>
    <w:rsid w:val="00590D6D"/>
    <w:rsid w:val="005A0F63"/>
    <w:rsid w:val="005A12FA"/>
    <w:rsid w:val="005A318E"/>
    <w:rsid w:val="005B5C7D"/>
    <w:rsid w:val="005B7798"/>
    <w:rsid w:val="005C0CF0"/>
    <w:rsid w:val="005C2C85"/>
    <w:rsid w:val="005D0F8C"/>
    <w:rsid w:val="005D459C"/>
    <w:rsid w:val="005E1610"/>
    <w:rsid w:val="00600DDB"/>
    <w:rsid w:val="00602224"/>
    <w:rsid w:val="006028C8"/>
    <w:rsid w:val="00607CFA"/>
    <w:rsid w:val="00627EC5"/>
    <w:rsid w:val="006357A7"/>
    <w:rsid w:val="00640733"/>
    <w:rsid w:val="00641D0A"/>
    <w:rsid w:val="0064510F"/>
    <w:rsid w:val="00652763"/>
    <w:rsid w:val="00663EF5"/>
    <w:rsid w:val="006657E4"/>
    <w:rsid w:val="00665927"/>
    <w:rsid w:val="006666DD"/>
    <w:rsid w:val="006713A1"/>
    <w:rsid w:val="00673854"/>
    <w:rsid w:val="00674D0D"/>
    <w:rsid w:val="0067507C"/>
    <w:rsid w:val="0067584F"/>
    <w:rsid w:val="00682CDA"/>
    <w:rsid w:val="00685F5F"/>
    <w:rsid w:val="00690997"/>
    <w:rsid w:val="00690C2F"/>
    <w:rsid w:val="006A14EC"/>
    <w:rsid w:val="006B0727"/>
    <w:rsid w:val="006B1485"/>
    <w:rsid w:val="006B4D2A"/>
    <w:rsid w:val="006C529F"/>
    <w:rsid w:val="006E27F1"/>
    <w:rsid w:val="006F7AB8"/>
    <w:rsid w:val="00700B78"/>
    <w:rsid w:val="00700E2E"/>
    <w:rsid w:val="00706A52"/>
    <w:rsid w:val="00714AA6"/>
    <w:rsid w:val="00715C1E"/>
    <w:rsid w:val="007430DC"/>
    <w:rsid w:val="007464C2"/>
    <w:rsid w:val="0075069F"/>
    <w:rsid w:val="007558F6"/>
    <w:rsid w:val="00757138"/>
    <w:rsid w:val="00760CF2"/>
    <w:rsid w:val="00761130"/>
    <w:rsid w:val="00785FF6"/>
    <w:rsid w:val="00787690"/>
    <w:rsid w:val="00793981"/>
    <w:rsid w:val="007A358C"/>
    <w:rsid w:val="007A6840"/>
    <w:rsid w:val="007C2649"/>
    <w:rsid w:val="007C31AB"/>
    <w:rsid w:val="007C7914"/>
    <w:rsid w:val="007D4AEA"/>
    <w:rsid w:val="007D7154"/>
    <w:rsid w:val="007D767A"/>
    <w:rsid w:val="007E168B"/>
    <w:rsid w:val="007E277B"/>
    <w:rsid w:val="007F7B41"/>
    <w:rsid w:val="008106F1"/>
    <w:rsid w:val="00810A9E"/>
    <w:rsid w:val="00811EAD"/>
    <w:rsid w:val="00813566"/>
    <w:rsid w:val="008153B1"/>
    <w:rsid w:val="00815729"/>
    <w:rsid w:val="00815DE9"/>
    <w:rsid w:val="008163C0"/>
    <w:rsid w:val="00823A1B"/>
    <w:rsid w:val="00825F28"/>
    <w:rsid w:val="00831C5A"/>
    <w:rsid w:val="00836B95"/>
    <w:rsid w:val="00843BF4"/>
    <w:rsid w:val="00844E50"/>
    <w:rsid w:val="00845599"/>
    <w:rsid w:val="00847979"/>
    <w:rsid w:val="00851639"/>
    <w:rsid w:val="008532BD"/>
    <w:rsid w:val="00855A40"/>
    <w:rsid w:val="00860E74"/>
    <w:rsid w:val="0086722A"/>
    <w:rsid w:val="00871FF3"/>
    <w:rsid w:val="00881A75"/>
    <w:rsid w:val="0088276B"/>
    <w:rsid w:val="00885988"/>
    <w:rsid w:val="008923CC"/>
    <w:rsid w:val="008941EF"/>
    <w:rsid w:val="00896F42"/>
    <w:rsid w:val="008B7A83"/>
    <w:rsid w:val="008C2A53"/>
    <w:rsid w:val="008C4082"/>
    <w:rsid w:val="008D579D"/>
    <w:rsid w:val="008D7E89"/>
    <w:rsid w:val="008E127D"/>
    <w:rsid w:val="008E31A9"/>
    <w:rsid w:val="008E45EC"/>
    <w:rsid w:val="008F3ECF"/>
    <w:rsid w:val="008F4600"/>
    <w:rsid w:val="00911161"/>
    <w:rsid w:val="009134C1"/>
    <w:rsid w:val="00921A92"/>
    <w:rsid w:val="009232E2"/>
    <w:rsid w:val="009260DB"/>
    <w:rsid w:val="0093213D"/>
    <w:rsid w:val="00942C6C"/>
    <w:rsid w:val="009439CC"/>
    <w:rsid w:val="00956572"/>
    <w:rsid w:val="00956AC8"/>
    <w:rsid w:val="00957422"/>
    <w:rsid w:val="0096039C"/>
    <w:rsid w:val="00965F6E"/>
    <w:rsid w:val="0096702E"/>
    <w:rsid w:val="0097353A"/>
    <w:rsid w:val="009750B7"/>
    <w:rsid w:val="0097707A"/>
    <w:rsid w:val="0098037E"/>
    <w:rsid w:val="00986C74"/>
    <w:rsid w:val="009876B2"/>
    <w:rsid w:val="00992639"/>
    <w:rsid w:val="00992E39"/>
    <w:rsid w:val="009A04B7"/>
    <w:rsid w:val="009A28C9"/>
    <w:rsid w:val="009B2A62"/>
    <w:rsid w:val="009B63B9"/>
    <w:rsid w:val="009B6988"/>
    <w:rsid w:val="009C05C1"/>
    <w:rsid w:val="009C4172"/>
    <w:rsid w:val="009C476E"/>
    <w:rsid w:val="009E0C61"/>
    <w:rsid w:val="009E138F"/>
    <w:rsid w:val="009E441D"/>
    <w:rsid w:val="009E67E1"/>
    <w:rsid w:val="009F54E5"/>
    <w:rsid w:val="009F5805"/>
    <w:rsid w:val="00A11002"/>
    <w:rsid w:val="00A16A6C"/>
    <w:rsid w:val="00A21358"/>
    <w:rsid w:val="00A30BD4"/>
    <w:rsid w:val="00A30CD4"/>
    <w:rsid w:val="00A35BC1"/>
    <w:rsid w:val="00A46DED"/>
    <w:rsid w:val="00A57539"/>
    <w:rsid w:val="00A60629"/>
    <w:rsid w:val="00A6576B"/>
    <w:rsid w:val="00A67AA9"/>
    <w:rsid w:val="00A729EB"/>
    <w:rsid w:val="00A80552"/>
    <w:rsid w:val="00A83E45"/>
    <w:rsid w:val="00A864EF"/>
    <w:rsid w:val="00A866AC"/>
    <w:rsid w:val="00A96A04"/>
    <w:rsid w:val="00AA34E2"/>
    <w:rsid w:val="00AA4B31"/>
    <w:rsid w:val="00AA6FDC"/>
    <w:rsid w:val="00AB0084"/>
    <w:rsid w:val="00AB6FBC"/>
    <w:rsid w:val="00AC3B1C"/>
    <w:rsid w:val="00AC4873"/>
    <w:rsid w:val="00AD4EF5"/>
    <w:rsid w:val="00AE0CB9"/>
    <w:rsid w:val="00AE4F49"/>
    <w:rsid w:val="00AE7ADF"/>
    <w:rsid w:val="00AE7DA7"/>
    <w:rsid w:val="00B012E8"/>
    <w:rsid w:val="00B016DD"/>
    <w:rsid w:val="00B028A5"/>
    <w:rsid w:val="00B032EF"/>
    <w:rsid w:val="00B05D81"/>
    <w:rsid w:val="00B073F9"/>
    <w:rsid w:val="00B12881"/>
    <w:rsid w:val="00B13A1E"/>
    <w:rsid w:val="00B32056"/>
    <w:rsid w:val="00B3219C"/>
    <w:rsid w:val="00B32D50"/>
    <w:rsid w:val="00B33D9E"/>
    <w:rsid w:val="00B41606"/>
    <w:rsid w:val="00B432F7"/>
    <w:rsid w:val="00B44258"/>
    <w:rsid w:val="00B4703E"/>
    <w:rsid w:val="00B47FA7"/>
    <w:rsid w:val="00B52BEE"/>
    <w:rsid w:val="00B54726"/>
    <w:rsid w:val="00B553C5"/>
    <w:rsid w:val="00B607ED"/>
    <w:rsid w:val="00B64FAF"/>
    <w:rsid w:val="00B657D5"/>
    <w:rsid w:val="00B663F6"/>
    <w:rsid w:val="00B712E4"/>
    <w:rsid w:val="00B77EC9"/>
    <w:rsid w:val="00B867ED"/>
    <w:rsid w:val="00B91CF4"/>
    <w:rsid w:val="00B96CF2"/>
    <w:rsid w:val="00BA038F"/>
    <w:rsid w:val="00BA37A4"/>
    <w:rsid w:val="00BA48FB"/>
    <w:rsid w:val="00BA493F"/>
    <w:rsid w:val="00BB2240"/>
    <w:rsid w:val="00BB6A36"/>
    <w:rsid w:val="00BC6AB7"/>
    <w:rsid w:val="00BD5235"/>
    <w:rsid w:val="00BE0243"/>
    <w:rsid w:val="00BF2352"/>
    <w:rsid w:val="00BF3FB5"/>
    <w:rsid w:val="00BF58CD"/>
    <w:rsid w:val="00BF77FB"/>
    <w:rsid w:val="00C0024F"/>
    <w:rsid w:val="00C068F7"/>
    <w:rsid w:val="00C073F5"/>
    <w:rsid w:val="00C1067A"/>
    <w:rsid w:val="00C1192D"/>
    <w:rsid w:val="00C13BE4"/>
    <w:rsid w:val="00C1540F"/>
    <w:rsid w:val="00C44B71"/>
    <w:rsid w:val="00C46FB5"/>
    <w:rsid w:val="00C47B4A"/>
    <w:rsid w:val="00C604DB"/>
    <w:rsid w:val="00C67C8F"/>
    <w:rsid w:val="00C8006D"/>
    <w:rsid w:val="00C8073D"/>
    <w:rsid w:val="00C916D6"/>
    <w:rsid w:val="00C962A0"/>
    <w:rsid w:val="00C96706"/>
    <w:rsid w:val="00CA2972"/>
    <w:rsid w:val="00CA5D70"/>
    <w:rsid w:val="00CB1977"/>
    <w:rsid w:val="00CB1C1D"/>
    <w:rsid w:val="00CC5387"/>
    <w:rsid w:val="00CC5FAD"/>
    <w:rsid w:val="00CC711B"/>
    <w:rsid w:val="00CC76DD"/>
    <w:rsid w:val="00CD121F"/>
    <w:rsid w:val="00CD3135"/>
    <w:rsid w:val="00CE4325"/>
    <w:rsid w:val="00CE5AC2"/>
    <w:rsid w:val="00CF5E34"/>
    <w:rsid w:val="00D06523"/>
    <w:rsid w:val="00D12728"/>
    <w:rsid w:val="00D127F7"/>
    <w:rsid w:val="00D36FB2"/>
    <w:rsid w:val="00D40168"/>
    <w:rsid w:val="00D51E70"/>
    <w:rsid w:val="00D529B4"/>
    <w:rsid w:val="00D60ABD"/>
    <w:rsid w:val="00D76B02"/>
    <w:rsid w:val="00D806AD"/>
    <w:rsid w:val="00D9020D"/>
    <w:rsid w:val="00D962B0"/>
    <w:rsid w:val="00DA1532"/>
    <w:rsid w:val="00DA4A28"/>
    <w:rsid w:val="00DA676B"/>
    <w:rsid w:val="00DB4420"/>
    <w:rsid w:val="00DC09A1"/>
    <w:rsid w:val="00DC173D"/>
    <w:rsid w:val="00DC4468"/>
    <w:rsid w:val="00DD35B4"/>
    <w:rsid w:val="00DD7B1A"/>
    <w:rsid w:val="00DD7CF7"/>
    <w:rsid w:val="00DE25EB"/>
    <w:rsid w:val="00DE43CB"/>
    <w:rsid w:val="00DE4FE5"/>
    <w:rsid w:val="00DF348D"/>
    <w:rsid w:val="00DF4CAE"/>
    <w:rsid w:val="00DF657F"/>
    <w:rsid w:val="00E01BCB"/>
    <w:rsid w:val="00E02DF8"/>
    <w:rsid w:val="00E03CE6"/>
    <w:rsid w:val="00E30564"/>
    <w:rsid w:val="00E37F25"/>
    <w:rsid w:val="00E40C4A"/>
    <w:rsid w:val="00E4328F"/>
    <w:rsid w:val="00E44790"/>
    <w:rsid w:val="00E574CC"/>
    <w:rsid w:val="00E67BD6"/>
    <w:rsid w:val="00E745A6"/>
    <w:rsid w:val="00E7668D"/>
    <w:rsid w:val="00E76E6A"/>
    <w:rsid w:val="00E770EA"/>
    <w:rsid w:val="00E7787D"/>
    <w:rsid w:val="00EA140C"/>
    <w:rsid w:val="00EA3D93"/>
    <w:rsid w:val="00EA456E"/>
    <w:rsid w:val="00EA7902"/>
    <w:rsid w:val="00EB1255"/>
    <w:rsid w:val="00EC1C96"/>
    <w:rsid w:val="00EC6CB0"/>
    <w:rsid w:val="00EC6F3D"/>
    <w:rsid w:val="00ED48A4"/>
    <w:rsid w:val="00ED6B8C"/>
    <w:rsid w:val="00ED74B3"/>
    <w:rsid w:val="00EE6323"/>
    <w:rsid w:val="00F06F1B"/>
    <w:rsid w:val="00F11784"/>
    <w:rsid w:val="00F11B35"/>
    <w:rsid w:val="00F122C1"/>
    <w:rsid w:val="00F124FD"/>
    <w:rsid w:val="00F32625"/>
    <w:rsid w:val="00F34CA3"/>
    <w:rsid w:val="00F351F4"/>
    <w:rsid w:val="00F3780D"/>
    <w:rsid w:val="00F447DB"/>
    <w:rsid w:val="00F46B74"/>
    <w:rsid w:val="00F5590D"/>
    <w:rsid w:val="00F63ED5"/>
    <w:rsid w:val="00F67B93"/>
    <w:rsid w:val="00F726C9"/>
    <w:rsid w:val="00F75B24"/>
    <w:rsid w:val="00F75BC3"/>
    <w:rsid w:val="00F8179B"/>
    <w:rsid w:val="00F9699B"/>
    <w:rsid w:val="00FA0320"/>
    <w:rsid w:val="00FA1E07"/>
    <w:rsid w:val="00FA3D53"/>
    <w:rsid w:val="00FB3AE9"/>
    <w:rsid w:val="00FB3B0D"/>
    <w:rsid w:val="00FC1EFA"/>
    <w:rsid w:val="00FC3C33"/>
    <w:rsid w:val="00FC3C5C"/>
    <w:rsid w:val="00FD3F7B"/>
    <w:rsid w:val="00FE2ACC"/>
    <w:rsid w:val="00FE38CE"/>
    <w:rsid w:val="00FE3B39"/>
    <w:rsid w:val="00FE61DC"/>
    <w:rsid w:val="00FF774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C167A005-49DF-45EA-8F32-DF1608B74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78A5"/>
    <w:pPr>
      <w:suppressAutoHyphens/>
    </w:pPr>
    <w:rPr>
      <w:rFonts w:ascii=".VnTime" w:hAnsi=".VnTime"/>
      <w:sz w:val="26"/>
      <w:szCs w:val="26"/>
      <w:lang w:eastAsia="ar-SA"/>
    </w:rPr>
  </w:style>
  <w:style w:type="paragraph" w:styleId="Heading1">
    <w:name w:val="heading 1"/>
    <w:basedOn w:val="Normal"/>
    <w:next w:val="Normal"/>
    <w:link w:val="Heading1Char"/>
    <w:uiPriority w:val="99"/>
    <w:qFormat/>
    <w:rsid w:val="00C1540F"/>
    <w:pPr>
      <w:keepNext/>
      <w:suppressAutoHyphens w:val="0"/>
      <w:spacing w:line="360" w:lineRule="atLeast"/>
      <w:ind w:left="1440" w:firstLine="720"/>
      <w:outlineLvl w:val="0"/>
    </w:pPr>
    <w:rPr>
      <w:rFonts w:ascii="Times New Roman" w:hAnsi="Times New Roman"/>
      <w:b/>
      <w:b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1">
    <w:name w:val="Default Paragraph Font1"/>
    <w:rsid w:val="003D78A5"/>
  </w:style>
  <w:style w:type="character" w:styleId="Hyperlink">
    <w:name w:val="Hyperlink"/>
    <w:rsid w:val="003D78A5"/>
    <w:rPr>
      <w:color w:val="0000FF"/>
      <w:u w:val="single"/>
    </w:rPr>
  </w:style>
  <w:style w:type="character" w:styleId="FollowedHyperlink">
    <w:name w:val="FollowedHyperlink"/>
    <w:rsid w:val="003D78A5"/>
    <w:rPr>
      <w:color w:val="800080"/>
      <w:u w:val="single"/>
    </w:rPr>
  </w:style>
  <w:style w:type="character" w:styleId="PageNumber">
    <w:name w:val="page number"/>
    <w:basedOn w:val="DefaultParagraphFont1"/>
    <w:rsid w:val="003D78A5"/>
  </w:style>
  <w:style w:type="character" w:customStyle="1" w:styleId="Chmim">
    <w:name w:val="Chấm điểm"/>
    <w:rsid w:val="003D78A5"/>
    <w:rPr>
      <w:rFonts w:ascii="OpenSymbol" w:eastAsia="OpenSymbol" w:hAnsi="OpenSymbol" w:cs="OpenSymbol"/>
    </w:rPr>
  </w:style>
  <w:style w:type="paragraph" w:customStyle="1" w:styleId="Tiu">
    <w:name w:val="Tiêu đề"/>
    <w:basedOn w:val="Normal"/>
    <w:next w:val="BodyText"/>
    <w:rsid w:val="003D78A5"/>
    <w:pPr>
      <w:keepNext/>
      <w:spacing w:before="240" w:after="120"/>
    </w:pPr>
    <w:rPr>
      <w:rFonts w:ascii="DejaVu Sans" w:eastAsia="DejaVu Sans" w:hAnsi="DejaVu Sans" w:cs="DejaVu Sans"/>
      <w:sz w:val="28"/>
      <w:szCs w:val="28"/>
    </w:rPr>
  </w:style>
  <w:style w:type="paragraph" w:styleId="BodyText">
    <w:name w:val="Body Text"/>
    <w:basedOn w:val="Normal"/>
    <w:rsid w:val="003D78A5"/>
    <w:pPr>
      <w:spacing w:after="120"/>
    </w:pPr>
  </w:style>
  <w:style w:type="paragraph" w:styleId="List">
    <w:name w:val="List"/>
    <w:basedOn w:val="BodyText"/>
    <w:rsid w:val="003D78A5"/>
  </w:style>
  <w:style w:type="paragraph" w:customStyle="1" w:styleId="Ph">
    <w:name w:val="Phụ đề"/>
    <w:basedOn w:val="Normal"/>
    <w:rsid w:val="003D78A5"/>
    <w:pPr>
      <w:suppressLineNumbers/>
      <w:spacing w:before="120" w:after="120"/>
    </w:pPr>
    <w:rPr>
      <w:i/>
      <w:iCs/>
      <w:sz w:val="24"/>
      <w:szCs w:val="24"/>
    </w:rPr>
  </w:style>
  <w:style w:type="paragraph" w:customStyle="1" w:styleId="Chmc">
    <w:name w:val="Chỉ mục"/>
    <w:basedOn w:val="Normal"/>
    <w:rsid w:val="003D78A5"/>
    <w:pPr>
      <w:suppressLineNumbers/>
    </w:pPr>
  </w:style>
  <w:style w:type="paragraph" w:styleId="TOC1">
    <w:name w:val="toc 1"/>
    <w:basedOn w:val="Normal"/>
    <w:next w:val="Normal"/>
    <w:rsid w:val="003D78A5"/>
    <w:pPr>
      <w:jc w:val="both"/>
    </w:pPr>
    <w:rPr>
      <w:lang w:val="vi-VN"/>
    </w:rPr>
  </w:style>
  <w:style w:type="paragraph" w:styleId="TOC2">
    <w:name w:val="toc 2"/>
    <w:basedOn w:val="Normal"/>
    <w:next w:val="Normal"/>
    <w:rsid w:val="003D78A5"/>
    <w:pPr>
      <w:ind w:left="260"/>
      <w:jc w:val="both"/>
    </w:pPr>
    <w:rPr>
      <w:lang w:val="vi-VN"/>
    </w:rPr>
  </w:style>
  <w:style w:type="paragraph" w:styleId="Footer">
    <w:name w:val="footer"/>
    <w:basedOn w:val="Normal"/>
    <w:link w:val="FooterChar"/>
    <w:uiPriority w:val="99"/>
    <w:rsid w:val="003D78A5"/>
    <w:pPr>
      <w:tabs>
        <w:tab w:val="center" w:pos="4320"/>
        <w:tab w:val="right" w:pos="8640"/>
      </w:tabs>
    </w:pPr>
  </w:style>
  <w:style w:type="paragraph" w:styleId="Header">
    <w:name w:val="header"/>
    <w:basedOn w:val="Normal"/>
    <w:rsid w:val="003D78A5"/>
    <w:pPr>
      <w:tabs>
        <w:tab w:val="center" w:pos="4320"/>
        <w:tab w:val="right" w:pos="8640"/>
      </w:tabs>
    </w:pPr>
  </w:style>
  <w:style w:type="paragraph" w:customStyle="1" w:styleId="Nidungbng">
    <w:name w:val="Nội dung bảng"/>
    <w:basedOn w:val="Normal"/>
    <w:rsid w:val="003D78A5"/>
    <w:pPr>
      <w:suppressLineNumbers/>
    </w:pPr>
  </w:style>
  <w:style w:type="paragraph" w:customStyle="1" w:styleId="Tiubng">
    <w:name w:val="Tiêu đề bảng"/>
    <w:basedOn w:val="Nidungbng"/>
    <w:rsid w:val="003D78A5"/>
    <w:pPr>
      <w:jc w:val="center"/>
    </w:pPr>
    <w:rPr>
      <w:b/>
      <w:bCs/>
    </w:rPr>
  </w:style>
  <w:style w:type="paragraph" w:customStyle="1" w:styleId="Nidungkhung">
    <w:name w:val="Nội dung khung"/>
    <w:basedOn w:val="BodyText"/>
    <w:rsid w:val="003D78A5"/>
  </w:style>
  <w:style w:type="character" w:customStyle="1" w:styleId="FooterChar">
    <w:name w:val="Footer Char"/>
    <w:link w:val="Footer"/>
    <w:uiPriority w:val="99"/>
    <w:rsid w:val="00AC3B1C"/>
    <w:rPr>
      <w:rFonts w:ascii=".VnTime" w:hAnsi=".VnTime"/>
      <w:sz w:val="26"/>
      <w:szCs w:val="26"/>
      <w:lang w:eastAsia="ar-SA"/>
    </w:rPr>
  </w:style>
  <w:style w:type="table" w:styleId="TableGrid">
    <w:name w:val="Table Grid"/>
    <w:basedOn w:val="TableNormal"/>
    <w:rsid w:val="00212C12"/>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F3FB5"/>
    <w:pPr>
      <w:widowControl w:val="0"/>
      <w:autoSpaceDE w:val="0"/>
      <w:autoSpaceDN w:val="0"/>
      <w:adjustRightInd w:val="0"/>
    </w:pPr>
    <w:rPr>
      <w:rFonts w:eastAsia="MS Mincho"/>
      <w:color w:val="000000"/>
      <w:sz w:val="24"/>
      <w:szCs w:val="24"/>
    </w:rPr>
  </w:style>
  <w:style w:type="paragraph" w:customStyle="1" w:styleId="CM17">
    <w:name w:val="CM17"/>
    <w:basedOn w:val="Default"/>
    <w:next w:val="Default"/>
    <w:uiPriority w:val="99"/>
    <w:rsid w:val="00BF3FB5"/>
    <w:pPr>
      <w:spacing w:after="113"/>
    </w:pPr>
    <w:rPr>
      <w:color w:val="auto"/>
    </w:rPr>
  </w:style>
  <w:style w:type="character" w:customStyle="1" w:styleId="apple-style-span">
    <w:name w:val="apple-style-span"/>
    <w:rsid w:val="00640733"/>
  </w:style>
  <w:style w:type="paragraph" w:customStyle="1" w:styleId="CM9">
    <w:name w:val="CM9"/>
    <w:basedOn w:val="Normal"/>
    <w:next w:val="Normal"/>
    <w:uiPriority w:val="99"/>
    <w:rsid w:val="003A089B"/>
    <w:pPr>
      <w:widowControl w:val="0"/>
      <w:suppressAutoHyphens w:val="0"/>
      <w:autoSpaceDE w:val="0"/>
      <w:autoSpaceDN w:val="0"/>
      <w:adjustRightInd w:val="0"/>
      <w:spacing w:line="396" w:lineRule="atLeast"/>
    </w:pPr>
    <w:rPr>
      <w:rFonts w:ascii="Times New Roman" w:eastAsia="MS Mincho" w:hAnsi="Times New Roman"/>
      <w:sz w:val="24"/>
      <w:szCs w:val="24"/>
      <w:lang w:eastAsia="en-US"/>
    </w:rPr>
  </w:style>
  <w:style w:type="character" w:customStyle="1" w:styleId="Heading1Char">
    <w:name w:val="Heading 1 Char"/>
    <w:link w:val="Heading1"/>
    <w:uiPriority w:val="99"/>
    <w:rsid w:val="00C1540F"/>
    <w:rPr>
      <w:b/>
      <w:bCs/>
      <w:sz w:val="28"/>
      <w:szCs w:val="28"/>
    </w:rPr>
  </w:style>
  <w:style w:type="paragraph" w:styleId="ListParagraph">
    <w:name w:val="List Paragraph"/>
    <w:basedOn w:val="Normal"/>
    <w:uiPriority w:val="34"/>
    <w:qFormat/>
    <w:rsid w:val="008F4600"/>
    <w:pPr>
      <w:ind w:left="720"/>
      <w:contextualSpacing/>
    </w:pPr>
  </w:style>
  <w:style w:type="paragraph" w:styleId="BalloonText">
    <w:name w:val="Balloon Text"/>
    <w:basedOn w:val="Normal"/>
    <w:link w:val="BalloonTextChar"/>
    <w:uiPriority w:val="99"/>
    <w:semiHidden/>
    <w:unhideWhenUsed/>
    <w:rsid w:val="009B63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63B9"/>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354215">
      <w:bodyDiv w:val="1"/>
      <w:marLeft w:val="0"/>
      <w:marRight w:val="0"/>
      <w:marTop w:val="0"/>
      <w:marBottom w:val="0"/>
      <w:divBdr>
        <w:top w:val="none" w:sz="0" w:space="0" w:color="auto"/>
        <w:left w:val="none" w:sz="0" w:space="0" w:color="auto"/>
        <w:bottom w:val="none" w:sz="0" w:space="0" w:color="auto"/>
        <w:right w:val="none" w:sz="0" w:space="0" w:color="auto"/>
      </w:divBdr>
    </w:div>
    <w:div w:id="171839472">
      <w:bodyDiv w:val="1"/>
      <w:marLeft w:val="0"/>
      <w:marRight w:val="0"/>
      <w:marTop w:val="0"/>
      <w:marBottom w:val="0"/>
      <w:divBdr>
        <w:top w:val="none" w:sz="0" w:space="0" w:color="auto"/>
        <w:left w:val="none" w:sz="0" w:space="0" w:color="auto"/>
        <w:bottom w:val="none" w:sz="0" w:space="0" w:color="auto"/>
        <w:right w:val="none" w:sz="0" w:space="0" w:color="auto"/>
      </w:divBdr>
    </w:div>
    <w:div w:id="184557882">
      <w:bodyDiv w:val="1"/>
      <w:marLeft w:val="0"/>
      <w:marRight w:val="0"/>
      <w:marTop w:val="0"/>
      <w:marBottom w:val="0"/>
      <w:divBdr>
        <w:top w:val="none" w:sz="0" w:space="0" w:color="auto"/>
        <w:left w:val="none" w:sz="0" w:space="0" w:color="auto"/>
        <w:bottom w:val="none" w:sz="0" w:space="0" w:color="auto"/>
        <w:right w:val="none" w:sz="0" w:space="0" w:color="auto"/>
      </w:divBdr>
    </w:div>
    <w:div w:id="268392332">
      <w:bodyDiv w:val="1"/>
      <w:marLeft w:val="0"/>
      <w:marRight w:val="0"/>
      <w:marTop w:val="0"/>
      <w:marBottom w:val="0"/>
      <w:divBdr>
        <w:top w:val="none" w:sz="0" w:space="0" w:color="auto"/>
        <w:left w:val="none" w:sz="0" w:space="0" w:color="auto"/>
        <w:bottom w:val="none" w:sz="0" w:space="0" w:color="auto"/>
        <w:right w:val="none" w:sz="0" w:space="0" w:color="auto"/>
      </w:divBdr>
    </w:div>
    <w:div w:id="404424192">
      <w:bodyDiv w:val="1"/>
      <w:marLeft w:val="0"/>
      <w:marRight w:val="0"/>
      <w:marTop w:val="0"/>
      <w:marBottom w:val="0"/>
      <w:divBdr>
        <w:top w:val="none" w:sz="0" w:space="0" w:color="auto"/>
        <w:left w:val="none" w:sz="0" w:space="0" w:color="auto"/>
        <w:bottom w:val="none" w:sz="0" w:space="0" w:color="auto"/>
        <w:right w:val="none" w:sz="0" w:space="0" w:color="auto"/>
      </w:divBdr>
    </w:div>
    <w:div w:id="437023448">
      <w:bodyDiv w:val="1"/>
      <w:marLeft w:val="0"/>
      <w:marRight w:val="0"/>
      <w:marTop w:val="0"/>
      <w:marBottom w:val="0"/>
      <w:divBdr>
        <w:top w:val="none" w:sz="0" w:space="0" w:color="auto"/>
        <w:left w:val="none" w:sz="0" w:space="0" w:color="auto"/>
        <w:bottom w:val="none" w:sz="0" w:space="0" w:color="auto"/>
        <w:right w:val="none" w:sz="0" w:space="0" w:color="auto"/>
      </w:divBdr>
    </w:div>
    <w:div w:id="780683304">
      <w:bodyDiv w:val="1"/>
      <w:marLeft w:val="0"/>
      <w:marRight w:val="0"/>
      <w:marTop w:val="0"/>
      <w:marBottom w:val="0"/>
      <w:divBdr>
        <w:top w:val="none" w:sz="0" w:space="0" w:color="auto"/>
        <w:left w:val="none" w:sz="0" w:space="0" w:color="auto"/>
        <w:bottom w:val="none" w:sz="0" w:space="0" w:color="auto"/>
        <w:right w:val="none" w:sz="0" w:space="0" w:color="auto"/>
      </w:divBdr>
      <w:divsChild>
        <w:div w:id="465516545">
          <w:marLeft w:val="806"/>
          <w:marRight w:val="0"/>
          <w:marTop w:val="0"/>
          <w:marBottom w:val="0"/>
          <w:divBdr>
            <w:top w:val="none" w:sz="0" w:space="0" w:color="auto"/>
            <w:left w:val="none" w:sz="0" w:space="0" w:color="auto"/>
            <w:bottom w:val="none" w:sz="0" w:space="0" w:color="auto"/>
            <w:right w:val="none" w:sz="0" w:space="0" w:color="auto"/>
          </w:divBdr>
        </w:div>
        <w:div w:id="994722406">
          <w:marLeft w:val="806"/>
          <w:marRight w:val="0"/>
          <w:marTop w:val="0"/>
          <w:marBottom w:val="0"/>
          <w:divBdr>
            <w:top w:val="none" w:sz="0" w:space="0" w:color="auto"/>
            <w:left w:val="none" w:sz="0" w:space="0" w:color="auto"/>
            <w:bottom w:val="none" w:sz="0" w:space="0" w:color="auto"/>
            <w:right w:val="none" w:sz="0" w:space="0" w:color="auto"/>
          </w:divBdr>
        </w:div>
        <w:div w:id="1141847821">
          <w:marLeft w:val="806"/>
          <w:marRight w:val="0"/>
          <w:marTop w:val="0"/>
          <w:marBottom w:val="0"/>
          <w:divBdr>
            <w:top w:val="none" w:sz="0" w:space="0" w:color="auto"/>
            <w:left w:val="none" w:sz="0" w:space="0" w:color="auto"/>
            <w:bottom w:val="none" w:sz="0" w:space="0" w:color="auto"/>
            <w:right w:val="none" w:sz="0" w:space="0" w:color="auto"/>
          </w:divBdr>
        </w:div>
        <w:div w:id="1673488317">
          <w:marLeft w:val="806"/>
          <w:marRight w:val="0"/>
          <w:marTop w:val="0"/>
          <w:marBottom w:val="0"/>
          <w:divBdr>
            <w:top w:val="none" w:sz="0" w:space="0" w:color="auto"/>
            <w:left w:val="none" w:sz="0" w:space="0" w:color="auto"/>
            <w:bottom w:val="none" w:sz="0" w:space="0" w:color="auto"/>
            <w:right w:val="none" w:sz="0" w:space="0" w:color="auto"/>
          </w:divBdr>
        </w:div>
        <w:div w:id="542837693">
          <w:marLeft w:val="806"/>
          <w:marRight w:val="0"/>
          <w:marTop w:val="0"/>
          <w:marBottom w:val="0"/>
          <w:divBdr>
            <w:top w:val="none" w:sz="0" w:space="0" w:color="auto"/>
            <w:left w:val="none" w:sz="0" w:space="0" w:color="auto"/>
            <w:bottom w:val="none" w:sz="0" w:space="0" w:color="auto"/>
            <w:right w:val="none" w:sz="0" w:space="0" w:color="auto"/>
          </w:divBdr>
        </w:div>
        <w:div w:id="1040740736">
          <w:marLeft w:val="806"/>
          <w:marRight w:val="0"/>
          <w:marTop w:val="0"/>
          <w:marBottom w:val="0"/>
          <w:divBdr>
            <w:top w:val="none" w:sz="0" w:space="0" w:color="auto"/>
            <w:left w:val="none" w:sz="0" w:space="0" w:color="auto"/>
            <w:bottom w:val="none" w:sz="0" w:space="0" w:color="auto"/>
            <w:right w:val="none" w:sz="0" w:space="0" w:color="auto"/>
          </w:divBdr>
        </w:div>
        <w:div w:id="93940263">
          <w:marLeft w:val="806"/>
          <w:marRight w:val="0"/>
          <w:marTop w:val="0"/>
          <w:marBottom w:val="0"/>
          <w:divBdr>
            <w:top w:val="none" w:sz="0" w:space="0" w:color="auto"/>
            <w:left w:val="none" w:sz="0" w:space="0" w:color="auto"/>
            <w:bottom w:val="none" w:sz="0" w:space="0" w:color="auto"/>
            <w:right w:val="none" w:sz="0" w:space="0" w:color="auto"/>
          </w:divBdr>
        </w:div>
        <w:div w:id="1500462884">
          <w:marLeft w:val="806"/>
          <w:marRight w:val="0"/>
          <w:marTop w:val="0"/>
          <w:marBottom w:val="0"/>
          <w:divBdr>
            <w:top w:val="none" w:sz="0" w:space="0" w:color="auto"/>
            <w:left w:val="none" w:sz="0" w:space="0" w:color="auto"/>
            <w:bottom w:val="none" w:sz="0" w:space="0" w:color="auto"/>
            <w:right w:val="none" w:sz="0" w:space="0" w:color="auto"/>
          </w:divBdr>
        </w:div>
        <w:div w:id="1568229027">
          <w:marLeft w:val="806"/>
          <w:marRight w:val="0"/>
          <w:marTop w:val="0"/>
          <w:marBottom w:val="0"/>
          <w:divBdr>
            <w:top w:val="none" w:sz="0" w:space="0" w:color="auto"/>
            <w:left w:val="none" w:sz="0" w:space="0" w:color="auto"/>
            <w:bottom w:val="none" w:sz="0" w:space="0" w:color="auto"/>
            <w:right w:val="none" w:sz="0" w:space="0" w:color="auto"/>
          </w:divBdr>
        </w:div>
        <w:div w:id="215776309">
          <w:marLeft w:val="806"/>
          <w:marRight w:val="0"/>
          <w:marTop w:val="0"/>
          <w:marBottom w:val="0"/>
          <w:divBdr>
            <w:top w:val="none" w:sz="0" w:space="0" w:color="auto"/>
            <w:left w:val="none" w:sz="0" w:space="0" w:color="auto"/>
            <w:bottom w:val="none" w:sz="0" w:space="0" w:color="auto"/>
            <w:right w:val="none" w:sz="0" w:space="0" w:color="auto"/>
          </w:divBdr>
        </w:div>
      </w:divsChild>
    </w:div>
    <w:div w:id="808523290">
      <w:bodyDiv w:val="1"/>
      <w:marLeft w:val="0"/>
      <w:marRight w:val="0"/>
      <w:marTop w:val="0"/>
      <w:marBottom w:val="0"/>
      <w:divBdr>
        <w:top w:val="none" w:sz="0" w:space="0" w:color="auto"/>
        <w:left w:val="none" w:sz="0" w:space="0" w:color="auto"/>
        <w:bottom w:val="none" w:sz="0" w:space="0" w:color="auto"/>
        <w:right w:val="none" w:sz="0" w:space="0" w:color="auto"/>
      </w:divBdr>
      <w:divsChild>
        <w:div w:id="568807591">
          <w:marLeft w:val="1080"/>
          <w:marRight w:val="0"/>
          <w:marTop w:val="0"/>
          <w:marBottom w:val="0"/>
          <w:divBdr>
            <w:top w:val="none" w:sz="0" w:space="0" w:color="auto"/>
            <w:left w:val="none" w:sz="0" w:space="0" w:color="auto"/>
            <w:bottom w:val="none" w:sz="0" w:space="0" w:color="auto"/>
            <w:right w:val="none" w:sz="0" w:space="0" w:color="auto"/>
          </w:divBdr>
        </w:div>
        <w:div w:id="1450247470">
          <w:marLeft w:val="1080"/>
          <w:marRight w:val="0"/>
          <w:marTop w:val="0"/>
          <w:marBottom w:val="0"/>
          <w:divBdr>
            <w:top w:val="none" w:sz="0" w:space="0" w:color="auto"/>
            <w:left w:val="none" w:sz="0" w:space="0" w:color="auto"/>
            <w:bottom w:val="none" w:sz="0" w:space="0" w:color="auto"/>
            <w:right w:val="none" w:sz="0" w:space="0" w:color="auto"/>
          </w:divBdr>
        </w:div>
        <w:div w:id="1953316613">
          <w:marLeft w:val="1080"/>
          <w:marRight w:val="0"/>
          <w:marTop w:val="0"/>
          <w:marBottom w:val="0"/>
          <w:divBdr>
            <w:top w:val="none" w:sz="0" w:space="0" w:color="auto"/>
            <w:left w:val="none" w:sz="0" w:space="0" w:color="auto"/>
            <w:bottom w:val="none" w:sz="0" w:space="0" w:color="auto"/>
            <w:right w:val="none" w:sz="0" w:space="0" w:color="auto"/>
          </w:divBdr>
        </w:div>
        <w:div w:id="687566260">
          <w:marLeft w:val="1080"/>
          <w:marRight w:val="0"/>
          <w:marTop w:val="0"/>
          <w:marBottom w:val="0"/>
          <w:divBdr>
            <w:top w:val="none" w:sz="0" w:space="0" w:color="auto"/>
            <w:left w:val="none" w:sz="0" w:space="0" w:color="auto"/>
            <w:bottom w:val="none" w:sz="0" w:space="0" w:color="auto"/>
            <w:right w:val="none" w:sz="0" w:space="0" w:color="auto"/>
          </w:divBdr>
        </w:div>
        <w:div w:id="2079940334">
          <w:marLeft w:val="1080"/>
          <w:marRight w:val="0"/>
          <w:marTop w:val="0"/>
          <w:marBottom w:val="0"/>
          <w:divBdr>
            <w:top w:val="none" w:sz="0" w:space="0" w:color="auto"/>
            <w:left w:val="none" w:sz="0" w:space="0" w:color="auto"/>
            <w:bottom w:val="none" w:sz="0" w:space="0" w:color="auto"/>
            <w:right w:val="none" w:sz="0" w:space="0" w:color="auto"/>
          </w:divBdr>
        </w:div>
        <w:div w:id="1887913101">
          <w:marLeft w:val="1080"/>
          <w:marRight w:val="0"/>
          <w:marTop w:val="0"/>
          <w:marBottom w:val="0"/>
          <w:divBdr>
            <w:top w:val="none" w:sz="0" w:space="0" w:color="auto"/>
            <w:left w:val="none" w:sz="0" w:space="0" w:color="auto"/>
            <w:bottom w:val="none" w:sz="0" w:space="0" w:color="auto"/>
            <w:right w:val="none" w:sz="0" w:space="0" w:color="auto"/>
          </w:divBdr>
        </w:div>
        <w:div w:id="663360052">
          <w:marLeft w:val="1080"/>
          <w:marRight w:val="0"/>
          <w:marTop w:val="0"/>
          <w:marBottom w:val="0"/>
          <w:divBdr>
            <w:top w:val="none" w:sz="0" w:space="0" w:color="auto"/>
            <w:left w:val="none" w:sz="0" w:space="0" w:color="auto"/>
            <w:bottom w:val="none" w:sz="0" w:space="0" w:color="auto"/>
            <w:right w:val="none" w:sz="0" w:space="0" w:color="auto"/>
          </w:divBdr>
        </w:div>
        <w:div w:id="1493378063">
          <w:marLeft w:val="1080"/>
          <w:marRight w:val="0"/>
          <w:marTop w:val="0"/>
          <w:marBottom w:val="0"/>
          <w:divBdr>
            <w:top w:val="none" w:sz="0" w:space="0" w:color="auto"/>
            <w:left w:val="none" w:sz="0" w:space="0" w:color="auto"/>
            <w:bottom w:val="none" w:sz="0" w:space="0" w:color="auto"/>
            <w:right w:val="none" w:sz="0" w:space="0" w:color="auto"/>
          </w:divBdr>
        </w:div>
        <w:div w:id="1347366070">
          <w:marLeft w:val="1080"/>
          <w:marRight w:val="0"/>
          <w:marTop w:val="0"/>
          <w:marBottom w:val="0"/>
          <w:divBdr>
            <w:top w:val="none" w:sz="0" w:space="0" w:color="auto"/>
            <w:left w:val="none" w:sz="0" w:space="0" w:color="auto"/>
            <w:bottom w:val="none" w:sz="0" w:space="0" w:color="auto"/>
            <w:right w:val="none" w:sz="0" w:space="0" w:color="auto"/>
          </w:divBdr>
        </w:div>
        <w:div w:id="1705983128">
          <w:marLeft w:val="1080"/>
          <w:marRight w:val="0"/>
          <w:marTop w:val="0"/>
          <w:marBottom w:val="0"/>
          <w:divBdr>
            <w:top w:val="none" w:sz="0" w:space="0" w:color="auto"/>
            <w:left w:val="none" w:sz="0" w:space="0" w:color="auto"/>
            <w:bottom w:val="none" w:sz="0" w:space="0" w:color="auto"/>
            <w:right w:val="none" w:sz="0" w:space="0" w:color="auto"/>
          </w:divBdr>
        </w:div>
        <w:div w:id="1388913878">
          <w:marLeft w:val="1080"/>
          <w:marRight w:val="0"/>
          <w:marTop w:val="0"/>
          <w:marBottom w:val="0"/>
          <w:divBdr>
            <w:top w:val="none" w:sz="0" w:space="0" w:color="auto"/>
            <w:left w:val="none" w:sz="0" w:space="0" w:color="auto"/>
            <w:bottom w:val="none" w:sz="0" w:space="0" w:color="auto"/>
            <w:right w:val="none" w:sz="0" w:space="0" w:color="auto"/>
          </w:divBdr>
        </w:div>
      </w:divsChild>
    </w:div>
    <w:div w:id="841285637">
      <w:bodyDiv w:val="1"/>
      <w:marLeft w:val="0"/>
      <w:marRight w:val="0"/>
      <w:marTop w:val="0"/>
      <w:marBottom w:val="0"/>
      <w:divBdr>
        <w:top w:val="none" w:sz="0" w:space="0" w:color="auto"/>
        <w:left w:val="none" w:sz="0" w:space="0" w:color="auto"/>
        <w:bottom w:val="none" w:sz="0" w:space="0" w:color="auto"/>
        <w:right w:val="none" w:sz="0" w:space="0" w:color="auto"/>
      </w:divBdr>
      <w:divsChild>
        <w:div w:id="1228226669">
          <w:marLeft w:val="547"/>
          <w:marRight w:val="0"/>
          <w:marTop w:val="0"/>
          <w:marBottom w:val="120"/>
          <w:divBdr>
            <w:top w:val="none" w:sz="0" w:space="0" w:color="auto"/>
            <w:left w:val="none" w:sz="0" w:space="0" w:color="auto"/>
            <w:bottom w:val="none" w:sz="0" w:space="0" w:color="auto"/>
            <w:right w:val="none" w:sz="0" w:space="0" w:color="auto"/>
          </w:divBdr>
        </w:div>
      </w:divsChild>
    </w:div>
    <w:div w:id="853498551">
      <w:bodyDiv w:val="1"/>
      <w:marLeft w:val="0"/>
      <w:marRight w:val="0"/>
      <w:marTop w:val="0"/>
      <w:marBottom w:val="0"/>
      <w:divBdr>
        <w:top w:val="none" w:sz="0" w:space="0" w:color="auto"/>
        <w:left w:val="none" w:sz="0" w:space="0" w:color="auto"/>
        <w:bottom w:val="none" w:sz="0" w:space="0" w:color="auto"/>
        <w:right w:val="none" w:sz="0" w:space="0" w:color="auto"/>
      </w:divBdr>
    </w:div>
    <w:div w:id="964777691">
      <w:bodyDiv w:val="1"/>
      <w:marLeft w:val="0"/>
      <w:marRight w:val="0"/>
      <w:marTop w:val="0"/>
      <w:marBottom w:val="0"/>
      <w:divBdr>
        <w:top w:val="none" w:sz="0" w:space="0" w:color="auto"/>
        <w:left w:val="none" w:sz="0" w:space="0" w:color="auto"/>
        <w:bottom w:val="none" w:sz="0" w:space="0" w:color="auto"/>
        <w:right w:val="none" w:sz="0" w:space="0" w:color="auto"/>
      </w:divBdr>
    </w:div>
    <w:div w:id="1367440667">
      <w:bodyDiv w:val="1"/>
      <w:marLeft w:val="0"/>
      <w:marRight w:val="0"/>
      <w:marTop w:val="0"/>
      <w:marBottom w:val="0"/>
      <w:divBdr>
        <w:top w:val="none" w:sz="0" w:space="0" w:color="auto"/>
        <w:left w:val="none" w:sz="0" w:space="0" w:color="auto"/>
        <w:bottom w:val="none" w:sz="0" w:space="0" w:color="auto"/>
        <w:right w:val="none" w:sz="0" w:space="0" w:color="auto"/>
      </w:divBdr>
    </w:div>
    <w:div w:id="1411152098">
      <w:bodyDiv w:val="1"/>
      <w:marLeft w:val="0"/>
      <w:marRight w:val="0"/>
      <w:marTop w:val="0"/>
      <w:marBottom w:val="0"/>
      <w:divBdr>
        <w:top w:val="none" w:sz="0" w:space="0" w:color="auto"/>
        <w:left w:val="none" w:sz="0" w:space="0" w:color="auto"/>
        <w:bottom w:val="none" w:sz="0" w:space="0" w:color="auto"/>
        <w:right w:val="none" w:sz="0" w:space="0" w:color="auto"/>
      </w:divBdr>
    </w:div>
    <w:div w:id="1507789778">
      <w:bodyDiv w:val="1"/>
      <w:marLeft w:val="0"/>
      <w:marRight w:val="0"/>
      <w:marTop w:val="0"/>
      <w:marBottom w:val="0"/>
      <w:divBdr>
        <w:top w:val="none" w:sz="0" w:space="0" w:color="auto"/>
        <w:left w:val="none" w:sz="0" w:space="0" w:color="auto"/>
        <w:bottom w:val="none" w:sz="0" w:space="0" w:color="auto"/>
        <w:right w:val="none" w:sz="0" w:space="0" w:color="auto"/>
      </w:divBdr>
      <w:divsChild>
        <w:div w:id="454833815">
          <w:marLeft w:val="547"/>
          <w:marRight w:val="0"/>
          <w:marTop w:val="0"/>
          <w:marBottom w:val="120"/>
          <w:divBdr>
            <w:top w:val="none" w:sz="0" w:space="0" w:color="auto"/>
            <w:left w:val="none" w:sz="0" w:space="0" w:color="auto"/>
            <w:bottom w:val="none" w:sz="0" w:space="0" w:color="auto"/>
            <w:right w:val="none" w:sz="0" w:space="0" w:color="auto"/>
          </w:divBdr>
        </w:div>
      </w:divsChild>
    </w:div>
    <w:div w:id="1707759139">
      <w:bodyDiv w:val="1"/>
      <w:marLeft w:val="0"/>
      <w:marRight w:val="0"/>
      <w:marTop w:val="0"/>
      <w:marBottom w:val="0"/>
      <w:divBdr>
        <w:top w:val="none" w:sz="0" w:space="0" w:color="auto"/>
        <w:left w:val="none" w:sz="0" w:space="0" w:color="auto"/>
        <w:bottom w:val="none" w:sz="0" w:space="0" w:color="auto"/>
        <w:right w:val="none" w:sz="0" w:space="0" w:color="auto"/>
      </w:divBdr>
    </w:div>
    <w:div w:id="1800996558">
      <w:bodyDiv w:val="1"/>
      <w:marLeft w:val="0"/>
      <w:marRight w:val="0"/>
      <w:marTop w:val="0"/>
      <w:marBottom w:val="0"/>
      <w:divBdr>
        <w:top w:val="none" w:sz="0" w:space="0" w:color="auto"/>
        <w:left w:val="none" w:sz="0" w:space="0" w:color="auto"/>
        <w:bottom w:val="none" w:sz="0" w:space="0" w:color="auto"/>
        <w:right w:val="none" w:sz="0" w:space="0" w:color="auto"/>
      </w:divBdr>
    </w:div>
    <w:div w:id="1824540393">
      <w:bodyDiv w:val="1"/>
      <w:marLeft w:val="0"/>
      <w:marRight w:val="0"/>
      <w:marTop w:val="0"/>
      <w:marBottom w:val="0"/>
      <w:divBdr>
        <w:top w:val="none" w:sz="0" w:space="0" w:color="auto"/>
        <w:left w:val="none" w:sz="0" w:space="0" w:color="auto"/>
        <w:bottom w:val="none" w:sz="0" w:space="0" w:color="auto"/>
        <w:right w:val="none" w:sz="0" w:space="0" w:color="auto"/>
      </w:divBdr>
    </w:div>
    <w:div w:id="1833332653">
      <w:bodyDiv w:val="1"/>
      <w:marLeft w:val="0"/>
      <w:marRight w:val="0"/>
      <w:marTop w:val="0"/>
      <w:marBottom w:val="0"/>
      <w:divBdr>
        <w:top w:val="none" w:sz="0" w:space="0" w:color="auto"/>
        <w:left w:val="none" w:sz="0" w:space="0" w:color="auto"/>
        <w:bottom w:val="none" w:sz="0" w:space="0" w:color="auto"/>
        <w:right w:val="none" w:sz="0" w:space="0" w:color="auto"/>
      </w:divBdr>
    </w:div>
    <w:div w:id="1943491230">
      <w:bodyDiv w:val="1"/>
      <w:marLeft w:val="0"/>
      <w:marRight w:val="0"/>
      <w:marTop w:val="0"/>
      <w:marBottom w:val="0"/>
      <w:divBdr>
        <w:top w:val="none" w:sz="0" w:space="0" w:color="auto"/>
        <w:left w:val="none" w:sz="0" w:space="0" w:color="auto"/>
        <w:bottom w:val="none" w:sz="0" w:space="0" w:color="auto"/>
        <w:right w:val="none" w:sz="0" w:space="0" w:color="auto"/>
      </w:divBdr>
    </w:div>
    <w:div w:id="2137016939">
      <w:bodyDiv w:val="1"/>
      <w:marLeft w:val="0"/>
      <w:marRight w:val="0"/>
      <w:marTop w:val="0"/>
      <w:marBottom w:val="0"/>
      <w:divBdr>
        <w:top w:val="none" w:sz="0" w:space="0" w:color="auto"/>
        <w:left w:val="none" w:sz="0" w:space="0" w:color="auto"/>
        <w:bottom w:val="none" w:sz="0" w:space="0" w:color="auto"/>
        <w:right w:val="none" w:sz="0" w:space="0" w:color="auto"/>
      </w:divBdr>
      <w:divsChild>
        <w:div w:id="606743308">
          <w:marLeft w:val="547"/>
          <w:marRight w:val="0"/>
          <w:marTop w:val="0"/>
          <w:marBottom w:val="0"/>
          <w:divBdr>
            <w:top w:val="none" w:sz="0" w:space="0" w:color="auto"/>
            <w:left w:val="none" w:sz="0" w:space="0" w:color="auto"/>
            <w:bottom w:val="none" w:sz="0" w:space="0" w:color="auto"/>
            <w:right w:val="none" w:sz="0" w:space="0" w:color="auto"/>
          </w:divBdr>
        </w:div>
        <w:div w:id="720443252">
          <w:marLeft w:val="547"/>
          <w:marRight w:val="0"/>
          <w:marTop w:val="0"/>
          <w:marBottom w:val="0"/>
          <w:divBdr>
            <w:top w:val="none" w:sz="0" w:space="0" w:color="auto"/>
            <w:left w:val="none" w:sz="0" w:space="0" w:color="auto"/>
            <w:bottom w:val="none" w:sz="0" w:space="0" w:color="auto"/>
            <w:right w:val="none" w:sz="0" w:space="0" w:color="auto"/>
          </w:divBdr>
        </w:div>
        <w:div w:id="910047421">
          <w:marLeft w:val="547"/>
          <w:marRight w:val="0"/>
          <w:marTop w:val="0"/>
          <w:marBottom w:val="0"/>
          <w:divBdr>
            <w:top w:val="none" w:sz="0" w:space="0" w:color="auto"/>
            <w:left w:val="none" w:sz="0" w:space="0" w:color="auto"/>
            <w:bottom w:val="none" w:sz="0" w:space="0" w:color="auto"/>
            <w:right w:val="none" w:sz="0" w:space="0" w:color="auto"/>
          </w:divBdr>
        </w:div>
        <w:div w:id="175072026">
          <w:marLeft w:val="547"/>
          <w:marRight w:val="0"/>
          <w:marTop w:val="0"/>
          <w:marBottom w:val="0"/>
          <w:divBdr>
            <w:top w:val="none" w:sz="0" w:space="0" w:color="auto"/>
            <w:left w:val="none" w:sz="0" w:space="0" w:color="auto"/>
            <w:bottom w:val="none" w:sz="0" w:space="0" w:color="auto"/>
            <w:right w:val="none" w:sz="0" w:space="0" w:color="auto"/>
          </w:divBdr>
        </w:div>
        <w:div w:id="1236285241">
          <w:marLeft w:val="547"/>
          <w:marRight w:val="0"/>
          <w:marTop w:val="0"/>
          <w:marBottom w:val="0"/>
          <w:divBdr>
            <w:top w:val="none" w:sz="0" w:space="0" w:color="auto"/>
            <w:left w:val="none" w:sz="0" w:space="0" w:color="auto"/>
            <w:bottom w:val="none" w:sz="0" w:space="0" w:color="auto"/>
            <w:right w:val="none" w:sz="0" w:space="0" w:color="auto"/>
          </w:divBdr>
        </w:div>
        <w:div w:id="1285693464">
          <w:marLeft w:val="547"/>
          <w:marRight w:val="0"/>
          <w:marTop w:val="0"/>
          <w:marBottom w:val="0"/>
          <w:divBdr>
            <w:top w:val="none" w:sz="0" w:space="0" w:color="auto"/>
            <w:left w:val="none" w:sz="0" w:space="0" w:color="auto"/>
            <w:bottom w:val="none" w:sz="0" w:space="0" w:color="auto"/>
            <w:right w:val="none" w:sz="0" w:space="0" w:color="auto"/>
          </w:divBdr>
        </w:div>
        <w:div w:id="2081294317">
          <w:marLeft w:val="547"/>
          <w:marRight w:val="0"/>
          <w:marTop w:val="0"/>
          <w:marBottom w:val="0"/>
          <w:divBdr>
            <w:top w:val="none" w:sz="0" w:space="0" w:color="auto"/>
            <w:left w:val="none" w:sz="0" w:space="0" w:color="auto"/>
            <w:bottom w:val="none" w:sz="0" w:space="0" w:color="auto"/>
            <w:right w:val="none" w:sz="0" w:space="0" w:color="auto"/>
          </w:divBdr>
        </w:div>
        <w:div w:id="1593121657">
          <w:marLeft w:val="547"/>
          <w:marRight w:val="0"/>
          <w:marTop w:val="0"/>
          <w:marBottom w:val="0"/>
          <w:divBdr>
            <w:top w:val="none" w:sz="0" w:space="0" w:color="auto"/>
            <w:left w:val="none" w:sz="0" w:space="0" w:color="auto"/>
            <w:bottom w:val="none" w:sz="0" w:space="0" w:color="auto"/>
            <w:right w:val="none" w:sz="0" w:space="0" w:color="auto"/>
          </w:divBdr>
        </w:div>
      </w:divsChild>
    </w:div>
    <w:div w:id="2143649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ruongnh@pvu.edu.v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hungnv@pvu.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E03EBA-ECAF-45C6-8B6D-6F9A7CFB3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3</Pages>
  <Words>798</Words>
  <Characters>4553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PVU</vt:lpstr>
    </vt:vector>
  </TitlesOfParts>
  <Company>KHOA HOC TU NHIEN</Company>
  <LinksUpToDate>false</LinksUpToDate>
  <CharactersWithSpaces>5341</CharactersWithSpaces>
  <SharedDoc>false</SharedDoc>
  <HLinks>
    <vt:vector size="6" baseType="variant">
      <vt:variant>
        <vt:i4>2424853</vt:i4>
      </vt:variant>
      <vt:variant>
        <vt:i4>0</vt:i4>
      </vt:variant>
      <vt:variant>
        <vt:i4>0</vt:i4>
      </vt:variant>
      <vt:variant>
        <vt:i4>5</vt:i4>
      </vt:variant>
      <vt:variant>
        <vt:lpwstr>mailto:luongvt.dr@vietsov.com.vn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PVU</dc:title>
  <dc:creator>Bui Tu An</dc:creator>
  <cp:lastModifiedBy>IFP</cp:lastModifiedBy>
  <cp:revision>16</cp:revision>
  <cp:lastPrinted>2017-04-10T07:39:00Z</cp:lastPrinted>
  <dcterms:created xsi:type="dcterms:W3CDTF">2017-04-10T06:27:00Z</dcterms:created>
  <dcterms:modified xsi:type="dcterms:W3CDTF">2017-04-13T04:30:00Z</dcterms:modified>
</cp:coreProperties>
</file>