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5369" w:type="dxa"/>
        <w:jc w:val="center"/>
        <w:tblLayout w:type="fixed"/>
        <w:tblLook w:val="0000" w:firstRow="0" w:lastRow="0" w:firstColumn="0" w:lastColumn="0" w:noHBand="0" w:noVBand="0"/>
      </w:tblPr>
      <w:tblGrid>
        <w:gridCol w:w="5369"/>
      </w:tblGrid>
      <w:tr w:rsidR="00FE38CE" w:rsidRPr="00FE38CE" w:rsidTr="009E0C61">
        <w:trPr>
          <w:jc w:val="center"/>
        </w:trPr>
        <w:tc>
          <w:tcPr>
            <w:tcW w:w="5369" w:type="dxa"/>
            <w:shd w:val="clear" w:color="auto" w:fill="auto"/>
          </w:tcPr>
          <w:p w:rsidR="00E4328F" w:rsidRPr="00FE38CE" w:rsidRDefault="009E0C61" w:rsidP="00D76B02">
            <w:pPr>
              <w:widowControl w:val="0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TẬP ĐOÀN DẦU KHÍ QUỐC GIA VIỆT NAM</w:t>
            </w:r>
          </w:p>
          <w:p w:rsidR="00E4328F" w:rsidRPr="00FE38CE" w:rsidRDefault="00E4328F" w:rsidP="00D76B02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E38C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TRƯỜNG ĐẠI HỌC DẦU KHÍ VIỆT NAM</w:t>
            </w:r>
          </w:p>
          <w:p w:rsidR="00E4328F" w:rsidRPr="00FE38CE" w:rsidRDefault="00854162" w:rsidP="00D76B02">
            <w:pPr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867410</wp:posOffset>
                      </wp:positionH>
                      <wp:positionV relativeFrom="paragraph">
                        <wp:posOffset>17145</wp:posOffset>
                      </wp:positionV>
                      <wp:extent cx="1011555" cy="635"/>
                      <wp:effectExtent l="5715" t="11430" r="11430" b="698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155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5E20A1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68.3pt;margin-top:1.35pt;width:79.6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" strokeweight=".26mm">
                      <v:stroke joinstyle="miter"/>
                    </v:shape>
                  </w:pict>
                </mc:Fallback>
              </mc:AlternateContent>
            </w:r>
          </w:p>
        </w:tc>
      </w:tr>
    </w:tbl>
    <w:p w:rsidR="007F7B41" w:rsidRPr="00FE38CE" w:rsidRDefault="007F7B41" w:rsidP="00D76B02">
      <w:pPr>
        <w:widowControl w:val="0"/>
        <w:jc w:val="center"/>
        <w:rPr>
          <w:rFonts w:ascii="Times New Roman" w:hAnsi="Times New Roman"/>
          <w:color w:val="000000" w:themeColor="text1"/>
        </w:rPr>
      </w:pPr>
    </w:p>
    <w:p w:rsidR="003528D5" w:rsidRPr="00FE38CE" w:rsidRDefault="00E4328F" w:rsidP="00E37F25">
      <w:pPr>
        <w:widowControl w:val="0"/>
        <w:spacing w:before="12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E38CE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Đ</w:t>
      </w:r>
      <w:r w:rsidR="009E0C61">
        <w:rPr>
          <w:rFonts w:ascii="Times New Roman" w:hAnsi="Times New Roman"/>
          <w:b/>
          <w:color w:val="000000" w:themeColor="text1"/>
          <w:sz w:val="28"/>
          <w:szCs w:val="28"/>
        </w:rPr>
        <w:t>Ề CƯƠNG CHI TIẾT HỌC PHẦN</w:t>
      </w:r>
    </w:p>
    <w:p w:rsidR="00E4328F" w:rsidRPr="009E0C61" w:rsidRDefault="00BD26F7" w:rsidP="00E4328F">
      <w:pPr>
        <w:widowControl w:val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Công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nghệ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chế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biến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dầu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nặng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dầu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tổng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hơp</w:t>
      </w:r>
      <w:proofErr w:type="spellEnd"/>
    </w:p>
    <w:p w:rsidR="00E4328F" w:rsidRPr="00FE38CE" w:rsidRDefault="00E4328F" w:rsidP="00FE38CE">
      <w:pPr>
        <w:widowControl w:val="0"/>
        <w:spacing w:after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E38CE">
        <w:rPr>
          <w:rFonts w:ascii="Times New Roman" w:hAnsi="Times New Roman"/>
          <w:b/>
          <w:color w:val="000000" w:themeColor="text1"/>
          <w:sz w:val="24"/>
          <w:szCs w:val="24"/>
        </w:rPr>
        <w:t>(</w:t>
      </w:r>
      <w:r w:rsidR="00BD26F7">
        <w:rPr>
          <w:rFonts w:ascii="Times New Roman" w:hAnsi="Times New Roman"/>
          <w:b/>
          <w:color w:val="000000" w:themeColor="text1"/>
          <w:sz w:val="24"/>
          <w:szCs w:val="24"/>
        </w:rPr>
        <w:t>Heavy oil processing technology</w:t>
      </w:r>
      <w:r w:rsidR="009E0C61">
        <w:rPr>
          <w:rFonts w:ascii="Times New Roman" w:hAnsi="Times New Roman"/>
          <w:b/>
          <w:color w:val="000000" w:themeColor="text1"/>
          <w:sz w:val="24"/>
          <w:szCs w:val="24"/>
        </w:rPr>
        <w:t>)</w:t>
      </w:r>
    </w:p>
    <w:tbl>
      <w:tblPr>
        <w:tblW w:w="525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3"/>
        <w:gridCol w:w="1493"/>
        <w:gridCol w:w="1496"/>
        <w:gridCol w:w="1165"/>
        <w:gridCol w:w="13"/>
        <w:gridCol w:w="1324"/>
        <w:gridCol w:w="23"/>
        <w:gridCol w:w="26"/>
        <w:gridCol w:w="1385"/>
      </w:tblGrid>
      <w:tr w:rsidR="00FE38CE" w:rsidRPr="00FE38CE" w:rsidTr="008C2A53">
        <w:tc>
          <w:tcPr>
            <w:tcW w:w="2978" w:type="dxa"/>
            <w:shd w:val="clear" w:color="auto" w:fill="auto"/>
          </w:tcPr>
          <w:p w:rsidR="00E4328F" w:rsidRPr="00E4328F" w:rsidRDefault="00E4328F" w:rsidP="00E4328F">
            <w:pPr>
              <w:widowControl w:val="0"/>
              <w:tabs>
                <w:tab w:val="right" w:pos="2214"/>
              </w:tabs>
              <w:suppressAutoHyphens w:val="0"/>
              <w:spacing w:before="40"/>
              <w:ind w:right="-108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</w:pPr>
            <w:r w:rsidRPr="00E4328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 xml:space="preserve">Số tín chỉ </w:t>
            </w:r>
            <w:r w:rsidRPr="00E4328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ab/>
            </w:r>
          </w:p>
        </w:tc>
        <w:tc>
          <w:tcPr>
            <w:tcW w:w="4252" w:type="dxa"/>
            <w:gridSpan w:val="3"/>
            <w:shd w:val="clear" w:color="auto" w:fill="auto"/>
          </w:tcPr>
          <w:p w:rsidR="00E4328F" w:rsidRPr="009E0C61" w:rsidRDefault="00B13C93" w:rsidP="009E0C61">
            <w:pPr>
              <w:widowControl w:val="0"/>
              <w:suppressAutoHyphens w:val="0"/>
              <w:spacing w:before="40" w:after="60"/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E4328F" w:rsidRPr="00E4328F" w:rsidRDefault="00E4328F" w:rsidP="009E0C61">
            <w:pPr>
              <w:widowControl w:val="0"/>
              <w:suppressAutoHyphens w:val="0"/>
              <w:spacing w:before="40" w:after="60"/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eastAsia="en-US"/>
              </w:rPr>
            </w:pPr>
            <w:r w:rsidRPr="00E4328F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eastAsia="en-US"/>
              </w:rPr>
              <w:t>MSH</w:t>
            </w:r>
            <w:r w:rsidR="009E0C61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1418" w:type="dxa"/>
            <w:shd w:val="clear" w:color="auto" w:fill="auto"/>
          </w:tcPr>
          <w:p w:rsidR="00E4328F" w:rsidRPr="00E4328F" w:rsidRDefault="00E4328F" w:rsidP="00E4328F">
            <w:pPr>
              <w:widowControl w:val="0"/>
              <w:suppressAutoHyphens w:val="0"/>
              <w:spacing w:before="40" w:after="60"/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vi-VN" w:eastAsia="en-US"/>
              </w:rPr>
            </w:pPr>
          </w:p>
        </w:tc>
      </w:tr>
      <w:tr w:rsidR="00FE38CE" w:rsidRPr="00FE38CE" w:rsidTr="00530466">
        <w:tc>
          <w:tcPr>
            <w:tcW w:w="2978" w:type="dxa"/>
            <w:shd w:val="clear" w:color="auto" w:fill="auto"/>
          </w:tcPr>
          <w:p w:rsidR="00E4328F" w:rsidRPr="00E4328F" w:rsidRDefault="00E4328F" w:rsidP="00E4328F">
            <w:pPr>
              <w:widowControl w:val="0"/>
              <w:tabs>
                <w:tab w:val="right" w:pos="2214"/>
              </w:tabs>
              <w:suppressAutoHyphens w:val="0"/>
              <w:spacing w:before="40"/>
              <w:ind w:right="-108"/>
              <w:jc w:val="both"/>
              <w:rPr>
                <w:rFonts w:ascii="Times New Roman" w:hAnsi="Times New Roman"/>
                <w:b/>
                <w:noProof/>
                <w:color w:val="000000" w:themeColor="text1"/>
                <w:sz w:val="24"/>
                <w:szCs w:val="24"/>
                <w:lang w:eastAsia="en-US"/>
              </w:rPr>
            </w:pPr>
            <w:r w:rsidRPr="00E4328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>Số tiết</w:t>
            </w:r>
            <w:r w:rsidRPr="00E4328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ab/>
            </w:r>
          </w:p>
        </w:tc>
        <w:tc>
          <w:tcPr>
            <w:tcW w:w="1528" w:type="dxa"/>
            <w:shd w:val="clear" w:color="auto" w:fill="auto"/>
          </w:tcPr>
          <w:p w:rsidR="00E4328F" w:rsidRPr="00B13C93" w:rsidRDefault="00E4328F" w:rsidP="009E0C61">
            <w:pPr>
              <w:widowControl w:val="0"/>
              <w:suppressAutoHyphens w:val="0"/>
              <w:spacing w:before="40" w:after="60"/>
              <w:rPr>
                <w:rFonts w:ascii="Times New Roman" w:hAnsi="Times New Roman"/>
                <w:bCs/>
                <w:noProof/>
                <w:color w:val="FF0000"/>
                <w:sz w:val="24"/>
                <w:szCs w:val="24"/>
                <w:lang w:val="vi-VN" w:eastAsia="en-US"/>
              </w:rPr>
            </w:pPr>
            <w:r w:rsidRPr="00B13C93">
              <w:rPr>
                <w:rFonts w:ascii="Times New Roman" w:hAnsi="Times New Roman"/>
                <w:bCs/>
                <w:noProof/>
                <w:color w:val="FF0000"/>
                <w:sz w:val="24"/>
                <w:szCs w:val="24"/>
                <w:lang w:eastAsia="en-US"/>
              </w:rPr>
              <w:t xml:space="preserve">Tổng: </w:t>
            </w:r>
            <w:r w:rsidR="009E0C61" w:rsidRPr="00B13C93">
              <w:rPr>
                <w:rFonts w:ascii="Times New Roman" w:hAnsi="Times New Roman"/>
                <w:bCs/>
                <w:noProof/>
                <w:color w:val="FF000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532" w:type="dxa"/>
            <w:shd w:val="clear" w:color="auto" w:fill="auto"/>
          </w:tcPr>
          <w:p w:rsidR="00E4328F" w:rsidRPr="00B13C93" w:rsidRDefault="00E4328F" w:rsidP="009E0C61">
            <w:pPr>
              <w:widowControl w:val="0"/>
              <w:suppressAutoHyphens w:val="0"/>
              <w:spacing w:before="40" w:after="60"/>
              <w:rPr>
                <w:rFonts w:ascii="Times New Roman" w:hAnsi="Times New Roman"/>
                <w:bCs/>
                <w:noProof/>
                <w:color w:val="FF0000"/>
                <w:sz w:val="24"/>
                <w:szCs w:val="24"/>
                <w:lang w:val="vi-VN" w:eastAsia="en-US"/>
              </w:rPr>
            </w:pPr>
            <w:r w:rsidRPr="00B13C93">
              <w:rPr>
                <w:rFonts w:ascii="Times New Roman" w:hAnsi="Times New Roman"/>
                <w:bCs/>
                <w:noProof/>
                <w:color w:val="FF0000"/>
                <w:sz w:val="24"/>
                <w:szCs w:val="24"/>
                <w:lang w:eastAsia="en-US"/>
              </w:rPr>
              <w:t xml:space="preserve">LT: </w:t>
            </w:r>
            <w:r w:rsidR="009E0C61" w:rsidRPr="00B13C93">
              <w:rPr>
                <w:rFonts w:ascii="Times New Roman" w:hAnsi="Times New Roman"/>
                <w:bCs/>
                <w:noProof/>
                <w:color w:val="FF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205" w:type="dxa"/>
            <w:gridSpan w:val="2"/>
            <w:shd w:val="clear" w:color="auto" w:fill="auto"/>
          </w:tcPr>
          <w:p w:rsidR="00E4328F" w:rsidRPr="00B13C93" w:rsidRDefault="00E4328F" w:rsidP="00E4328F">
            <w:pPr>
              <w:widowControl w:val="0"/>
              <w:suppressAutoHyphens w:val="0"/>
              <w:spacing w:before="40" w:after="60"/>
              <w:rPr>
                <w:rFonts w:ascii="Times New Roman" w:hAnsi="Times New Roman"/>
                <w:bCs/>
                <w:noProof/>
                <w:color w:val="FF0000"/>
                <w:sz w:val="24"/>
                <w:szCs w:val="24"/>
                <w:lang w:eastAsia="en-US"/>
              </w:rPr>
            </w:pPr>
            <w:r w:rsidRPr="00B13C93">
              <w:rPr>
                <w:rFonts w:ascii="Times New Roman" w:hAnsi="Times New Roman"/>
                <w:bCs/>
                <w:noProof/>
                <w:color w:val="FF0000"/>
                <w:sz w:val="24"/>
                <w:szCs w:val="24"/>
                <w:lang w:eastAsia="en-US"/>
              </w:rPr>
              <w:t xml:space="preserve">TH: </w:t>
            </w:r>
          </w:p>
        </w:tc>
        <w:tc>
          <w:tcPr>
            <w:tcW w:w="1378" w:type="dxa"/>
            <w:gridSpan w:val="2"/>
            <w:shd w:val="clear" w:color="auto" w:fill="auto"/>
          </w:tcPr>
          <w:p w:rsidR="00E4328F" w:rsidRPr="00B13C93" w:rsidRDefault="00E4328F" w:rsidP="009E0C61">
            <w:pPr>
              <w:widowControl w:val="0"/>
              <w:suppressAutoHyphens w:val="0"/>
              <w:spacing w:before="40" w:after="60"/>
              <w:rPr>
                <w:rFonts w:ascii="Times New Roman" w:hAnsi="Times New Roman"/>
                <w:b/>
                <w:bCs/>
                <w:noProof/>
                <w:color w:val="FF0000"/>
                <w:sz w:val="24"/>
                <w:szCs w:val="24"/>
                <w:lang w:val="vi-VN" w:eastAsia="en-US"/>
              </w:rPr>
            </w:pPr>
            <w:r w:rsidRPr="00B13C93">
              <w:rPr>
                <w:rFonts w:ascii="Times New Roman" w:hAnsi="Times New Roman"/>
                <w:bCs/>
                <w:noProof/>
                <w:color w:val="FF0000"/>
                <w:sz w:val="24"/>
                <w:szCs w:val="24"/>
                <w:lang w:eastAsia="en-US"/>
              </w:rPr>
              <w:t xml:space="preserve">TN: 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E4328F" w:rsidRPr="00B13C93" w:rsidRDefault="00E4328F" w:rsidP="009E0C61">
            <w:pPr>
              <w:widowControl w:val="0"/>
              <w:suppressAutoHyphens w:val="0"/>
              <w:spacing w:before="40" w:after="60"/>
              <w:rPr>
                <w:rFonts w:ascii="Times New Roman" w:hAnsi="Times New Roman"/>
                <w:bCs/>
                <w:noProof/>
                <w:color w:val="FF0000"/>
                <w:sz w:val="24"/>
                <w:szCs w:val="24"/>
                <w:lang w:eastAsia="en-US"/>
              </w:rPr>
            </w:pPr>
            <w:r w:rsidRPr="00B13C93">
              <w:rPr>
                <w:rFonts w:ascii="Times New Roman" w:hAnsi="Times New Roman"/>
                <w:bCs/>
                <w:noProof/>
                <w:color w:val="FF0000"/>
                <w:sz w:val="24"/>
                <w:szCs w:val="24"/>
                <w:lang w:eastAsia="en-US"/>
              </w:rPr>
              <w:t xml:space="preserve">BTL/TL: </w:t>
            </w:r>
            <w:r w:rsidR="009E0C61" w:rsidRPr="00B13C93">
              <w:rPr>
                <w:rFonts w:ascii="Times New Roman" w:hAnsi="Times New Roman"/>
                <w:bCs/>
                <w:noProof/>
                <w:color w:val="FF0000"/>
                <w:sz w:val="24"/>
                <w:szCs w:val="24"/>
                <w:lang w:eastAsia="en-US"/>
              </w:rPr>
              <w:t>12</w:t>
            </w:r>
          </w:p>
        </w:tc>
      </w:tr>
      <w:tr w:rsidR="00FE38CE" w:rsidRPr="00E4328F" w:rsidTr="00530466">
        <w:tc>
          <w:tcPr>
            <w:tcW w:w="2978" w:type="dxa"/>
            <w:shd w:val="clear" w:color="auto" w:fill="auto"/>
          </w:tcPr>
          <w:p w:rsidR="00E4328F" w:rsidRPr="00E4328F" w:rsidRDefault="001169F9" w:rsidP="00E4328F">
            <w:pPr>
              <w:widowControl w:val="0"/>
              <w:tabs>
                <w:tab w:val="right" w:pos="2214"/>
              </w:tabs>
              <w:suppressAutoHyphens w:val="0"/>
              <w:spacing w:before="40"/>
              <w:ind w:right="-108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</w:pPr>
            <w:r w:rsidRPr="00FE38CE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vi-VN" w:eastAsia="en-US"/>
              </w:rPr>
              <w:t>HP</w:t>
            </w:r>
            <w:r w:rsidR="00E4328F" w:rsidRPr="00E4328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 xml:space="preserve"> ĐA, TT, LV</w:t>
            </w:r>
          </w:p>
        </w:tc>
        <w:tc>
          <w:tcPr>
            <w:tcW w:w="7088" w:type="dxa"/>
            <w:gridSpan w:val="8"/>
            <w:shd w:val="clear" w:color="auto" w:fill="auto"/>
          </w:tcPr>
          <w:p w:rsidR="00E4328F" w:rsidRPr="00E4328F" w:rsidRDefault="00E4328F" w:rsidP="00E4328F">
            <w:pPr>
              <w:widowControl w:val="0"/>
              <w:suppressAutoHyphens w:val="0"/>
              <w:spacing w:before="40"/>
              <w:ind w:left="39"/>
              <w:jc w:val="both"/>
              <w:rPr>
                <w:rFonts w:ascii="Times New Roman" w:hAnsi="Times New Roman"/>
                <w:i/>
                <w:iCs/>
                <w:noProof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E38CE" w:rsidRPr="00FE38CE" w:rsidTr="00530466">
        <w:tc>
          <w:tcPr>
            <w:tcW w:w="2978" w:type="dxa"/>
            <w:shd w:val="clear" w:color="auto" w:fill="auto"/>
          </w:tcPr>
          <w:p w:rsidR="001169F9" w:rsidRPr="00E4328F" w:rsidRDefault="001169F9" w:rsidP="00E4328F">
            <w:pPr>
              <w:widowControl w:val="0"/>
              <w:tabs>
                <w:tab w:val="right" w:pos="2214"/>
              </w:tabs>
              <w:suppressAutoHyphens w:val="0"/>
              <w:spacing w:before="40"/>
              <w:ind w:right="-108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</w:pPr>
            <w:r w:rsidRPr="00E4328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 xml:space="preserve">Tỉ lệ đánh giá </w:t>
            </w:r>
            <w:r w:rsidRPr="00E4328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ab/>
            </w:r>
          </w:p>
        </w:tc>
        <w:tc>
          <w:tcPr>
            <w:tcW w:w="1528" w:type="dxa"/>
            <w:shd w:val="clear" w:color="auto" w:fill="auto"/>
          </w:tcPr>
          <w:p w:rsidR="001169F9" w:rsidRPr="00E4328F" w:rsidRDefault="001169F9" w:rsidP="009E0C61">
            <w:pPr>
              <w:widowControl w:val="0"/>
              <w:suppressAutoHyphens w:val="0"/>
              <w:spacing w:before="40"/>
              <w:jc w:val="both"/>
              <w:rPr>
                <w:rFonts w:ascii="Times New Roman" w:hAnsi="Times New Roman"/>
                <w:iCs/>
                <w:noProof/>
                <w:color w:val="000000" w:themeColor="text1"/>
                <w:sz w:val="24"/>
                <w:szCs w:val="24"/>
                <w:lang w:eastAsia="en-US"/>
              </w:rPr>
            </w:pPr>
            <w:r w:rsidRPr="00E4328F">
              <w:rPr>
                <w:rFonts w:ascii="Times New Roman" w:hAnsi="Times New Roman"/>
                <w:iCs/>
                <w:noProof/>
                <w:color w:val="000000" w:themeColor="text1"/>
                <w:sz w:val="24"/>
                <w:szCs w:val="24"/>
                <w:lang w:eastAsia="en-US"/>
              </w:rPr>
              <w:t>TN</w:t>
            </w:r>
            <w:r w:rsidRPr="00FE38CE">
              <w:rPr>
                <w:rFonts w:ascii="Times New Roman" w:hAnsi="Times New Roman"/>
                <w:iCs/>
                <w:noProof/>
                <w:color w:val="000000" w:themeColor="text1"/>
                <w:sz w:val="24"/>
                <w:szCs w:val="24"/>
                <w:lang w:val="vi-VN" w:eastAsia="en-US"/>
              </w:rPr>
              <w:t>/TH</w:t>
            </w:r>
            <w:r w:rsidRPr="00E4328F">
              <w:rPr>
                <w:rFonts w:ascii="Times New Roman" w:hAnsi="Times New Roman"/>
                <w:iCs/>
                <w:noProof/>
                <w:color w:val="000000" w:themeColor="text1"/>
                <w:sz w:val="24"/>
                <w:szCs w:val="24"/>
                <w:lang w:eastAsia="en-US"/>
              </w:rPr>
              <w:t xml:space="preserve">: </w:t>
            </w:r>
          </w:p>
        </w:tc>
        <w:tc>
          <w:tcPr>
            <w:tcW w:w="1532" w:type="dxa"/>
            <w:shd w:val="clear" w:color="auto" w:fill="auto"/>
          </w:tcPr>
          <w:p w:rsidR="001169F9" w:rsidRPr="00E4328F" w:rsidRDefault="001169F9" w:rsidP="009E0C61">
            <w:pPr>
              <w:widowControl w:val="0"/>
              <w:suppressAutoHyphens w:val="0"/>
              <w:spacing w:before="40"/>
              <w:jc w:val="both"/>
              <w:rPr>
                <w:rFonts w:ascii="Times New Roman" w:hAnsi="Times New Roman"/>
                <w:iCs/>
                <w:noProof/>
                <w:color w:val="000000" w:themeColor="text1"/>
                <w:sz w:val="24"/>
                <w:szCs w:val="24"/>
                <w:lang w:eastAsia="en-US"/>
              </w:rPr>
            </w:pPr>
            <w:r w:rsidRPr="00E4328F">
              <w:rPr>
                <w:rFonts w:ascii="Times New Roman" w:hAnsi="Times New Roman"/>
                <w:iCs/>
                <w:noProof/>
                <w:color w:val="000000" w:themeColor="text1"/>
                <w:sz w:val="24"/>
                <w:szCs w:val="24"/>
                <w:lang w:eastAsia="en-US"/>
              </w:rPr>
              <w:t xml:space="preserve">KT: </w:t>
            </w:r>
            <w:r w:rsidR="009E0C61">
              <w:rPr>
                <w:rFonts w:ascii="Times New Roman" w:hAnsi="Times New Roman"/>
                <w:b/>
                <w:iCs/>
                <w:noProof/>
                <w:color w:val="000000" w:themeColor="text1"/>
                <w:sz w:val="24"/>
                <w:szCs w:val="24"/>
                <w:lang w:val="vi-VN" w:eastAsia="en-US"/>
              </w:rPr>
              <w:t>25</w:t>
            </w:r>
            <w:r w:rsidR="009E0C61" w:rsidRPr="00E4328F">
              <w:rPr>
                <w:rFonts w:ascii="Times New Roman" w:hAnsi="Times New Roman"/>
                <w:b/>
                <w:iCs/>
                <w:noProof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583" w:type="dxa"/>
            <w:gridSpan w:val="4"/>
            <w:shd w:val="clear" w:color="auto" w:fill="auto"/>
          </w:tcPr>
          <w:p w:rsidR="001169F9" w:rsidRPr="00E4328F" w:rsidRDefault="001169F9" w:rsidP="009E0C61">
            <w:pPr>
              <w:widowControl w:val="0"/>
              <w:suppressAutoHyphens w:val="0"/>
              <w:spacing w:before="40"/>
              <w:jc w:val="both"/>
              <w:rPr>
                <w:rFonts w:ascii="Times New Roman" w:hAnsi="Times New Roman"/>
                <w:iCs/>
                <w:noProof/>
                <w:color w:val="000000" w:themeColor="text1"/>
                <w:sz w:val="24"/>
                <w:szCs w:val="24"/>
                <w:lang w:eastAsia="en-US"/>
              </w:rPr>
            </w:pPr>
            <w:r w:rsidRPr="00FE38CE">
              <w:rPr>
                <w:rFonts w:ascii="Times New Roman" w:hAnsi="Times New Roman"/>
                <w:iCs/>
                <w:noProof/>
                <w:color w:val="000000" w:themeColor="text1"/>
                <w:sz w:val="24"/>
                <w:szCs w:val="24"/>
                <w:lang w:val="vi-VN" w:eastAsia="en-US"/>
              </w:rPr>
              <w:t>Q</w:t>
            </w:r>
            <w:r w:rsidR="009E0C61">
              <w:rPr>
                <w:rFonts w:ascii="Times New Roman" w:hAnsi="Times New Roman"/>
                <w:iCs/>
                <w:noProof/>
                <w:color w:val="000000" w:themeColor="text1"/>
                <w:sz w:val="24"/>
                <w:szCs w:val="24"/>
                <w:lang w:eastAsia="en-US"/>
              </w:rPr>
              <w:t>ÚA TRÌNH</w:t>
            </w:r>
            <w:r w:rsidRPr="00E4328F">
              <w:rPr>
                <w:rFonts w:ascii="Times New Roman" w:hAnsi="Times New Roman"/>
                <w:iCs/>
                <w:noProof/>
                <w:color w:val="000000" w:themeColor="text1"/>
                <w:sz w:val="24"/>
                <w:szCs w:val="24"/>
                <w:lang w:eastAsia="en-US"/>
              </w:rPr>
              <w:t xml:space="preserve">: </w:t>
            </w:r>
            <w:r w:rsidR="00FE38CE">
              <w:rPr>
                <w:rFonts w:ascii="Times New Roman" w:hAnsi="Times New Roman"/>
                <w:b/>
                <w:iCs/>
                <w:noProof/>
                <w:color w:val="000000" w:themeColor="text1"/>
                <w:sz w:val="24"/>
                <w:szCs w:val="24"/>
                <w:lang w:val="vi-VN" w:eastAsia="en-US"/>
              </w:rPr>
              <w:t>25</w:t>
            </w:r>
            <w:r w:rsidRPr="00E4328F">
              <w:rPr>
                <w:rFonts w:ascii="Times New Roman" w:hAnsi="Times New Roman"/>
                <w:b/>
                <w:iCs/>
                <w:noProof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1169F9" w:rsidRPr="00E4328F" w:rsidRDefault="001169F9" w:rsidP="00FE38CE">
            <w:pPr>
              <w:widowControl w:val="0"/>
              <w:suppressAutoHyphens w:val="0"/>
              <w:spacing w:before="40"/>
              <w:jc w:val="both"/>
              <w:rPr>
                <w:rFonts w:ascii="Times New Roman" w:hAnsi="Times New Roman"/>
                <w:iCs/>
                <w:noProof/>
                <w:color w:val="000000" w:themeColor="text1"/>
                <w:sz w:val="24"/>
                <w:szCs w:val="24"/>
                <w:lang w:eastAsia="en-US"/>
              </w:rPr>
            </w:pPr>
            <w:r w:rsidRPr="00E4328F">
              <w:rPr>
                <w:rFonts w:ascii="Times New Roman" w:hAnsi="Times New Roman"/>
                <w:iCs/>
                <w:noProof/>
                <w:color w:val="000000" w:themeColor="text1"/>
                <w:sz w:val="24"/>
                <w:szCs w:val="24"/>
                <w:lang w:eastAsia="en-US"/>
              </w:rPr>
              <w:t xml:space="preserve">Thi: </w:t>
            </w:r>
            <w:r w:rsidR="00FE38CE">
              <w:rPr>
                <w:rFonts w:ascii="Times New Roman" w:hAnsi="Times New Roman"/>
                <w:b/>
                <w:iCs/>
                <w:noProof/>
                <w:color w:val="000000" w:themeColor="text1"/>
                <w:sz w:val="24"/>
                <w:szCs w:val="24"/>
                <w:lang w:val="vi-VN" w:eastAsia="en-US"/>
              </w:rPr>
              <w:t xml:space="preserve">50 </w:t>
            </w:r>
            <w:r w:rsidRPr="00E4328F">
              <w:rPr>
                <w:rFonts w:ascii="Times New Roman" w:hAnsi="Times New Roman"/>
                <w:b/>
                <w:iCs/>
                <w:noProof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</w:tr>
      <w:tr w:rsidR="00FE38CE" w:rsidRPr="00E4328F" w:rsidTr="00530466">
        <w:tc>
          <w:tcPr>
            <w:tcW w:w="2978" w:type="dxa"/>
            <w:shd w:val="clear" w:color="auto" w:fill="auto"/>
          </w:tcPr>
          <w:p w:rsidR="00E4328F" w:rsidRPr="00E4328F" w:rsidRDefault="00E4328F" w:rsidP="00E4328F">
            <w:pPr>
              <w:widowControl w:val="0"/>
              <w:tabs>
                <w:tab w:val="right" w:pos="2214"/>
              </w:tabs>
              <w:suppressAutoHyphens w:val="0"/>
              <w:spacing w:before="40"/>
              <w:ind w:right="-108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</w:pPr>
            <w:r w:rsidRPr="00E4328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>Hình thức đánh giá</w:t>
            </w:r>
          </w:p>
        </w:tc>
        <w:tc>
          <w:tcPr>
            <w:tcW w:w="7088" w:type="dxa"/>
            <w:gridSpan w:val="8"/>
            <w:shd w:val="clear" w:color="auto" w:fill="auto"/>
          </w:tcPr>
          <w:p w:rsidR="00E4328F" w:rsidRPr="00E4328F" w:rsidRDefault="00E4328F" w:rsidP="00E4328F">
            <w:pPr>
              <w:widowControl w:val="0"/>
              <w:numPr>
                <w:ilvl w:val="0"/>
                <w:numId w:val="16"/>
              </w:numPr>
              <w:suppressAutoHyphens w:val="0"/>
              <w:spacing w:before="40"/>
              <w:ind w:left="219" w:hanging="219"/>
              <w:contextualSpacing/>
              <w:jc w:val="both"/>
              <w:rPr>
                <w:rFonts w:ascii="Times New Roman" w:hAnsi="Times New Roman"/>
                <w:i/>
                <w:iCs/>
                <w:noProof/>
                <w:color w:val="000000" w:themeColor="text1"/>
                <w:sz w:val="24"/>
                <w:szCs w:val="24"/>
                <w:lang w:eastAsia="en-US"/>
              </w:rPr>
            </w:pPr>
            <w:r w:rsidRPr="00E4328F">
              <w:rPr>
                <w:rFonts w:ascii="Times New Roman" w:hAnsi="Times New Roman"/>
                <w:i/>
                <w:iCs/>
                <w:noProof/>
                <w:color w:val="000000" w:themeColor="text1"/>
                <w:sz w:val="24"/>
                <w:szCs w:val="24"/>
                <w:lang w:val="vi-VN" w:eastAsia="en-US"/>
              </w:rPr>
              <w:t>TN: thái độ làm việc trong các giờ thí nghiệm</w:t>
            </w:r>
          </w:p>
          <w:p w:rsidR="009E0C61" w:rsidRDefault="009E0C61" w:rsidP="00E4328F">
            <w:pPr>
              <w:widowControl w:val="0"/>
              <w:numPr>
                <w:ilvl w:val="0"/>
                <w:numId w:val="16"/>
              </w:numPr>
              <w:suppressAutoHyphens w:val="0"/>
              <w:spacing w:before="40"/>
              <w:ind w:left="219" w:hanging="219"/>
              <w:contextualSpacing/>
              <w:jc w:val="both"/>
              <w:rPr>
                <w:rFonts w:ascii="Times New Roman" w:hAnsi="Times New Roman"/>
                <w:i/>
                <w:iCs/>
                <w:noProof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noProof/>
                <w:color w:val="000000" w:themeColor="text1"/>
                <w:sz w:val="24"/>
                <w:szCs w:val="24"/>
                <w:lang w:eastAsia="en-US"/>
              </w:rPr>
              <w:t xml:space="preserve">Quá trình: </w:t>
            </w:r>
          </w:p>
          <w:p w:rsidR="009E0C61" w:rsidRDefault="009E0C61" w:rsidP="009E0C61">
            <w:pPr>
              <w:widowControl w:val="0"/>
              <w:suppressAutoHyphens w:val="0"/>
              <w:spacing w:before="40"/>
              <w:ind w:left="219"/>
              <w:contextualSpacing/>
              <w:jc w:val="both"/>
              <w:rPr>
                <w:rFonts w:ascii="Times New Roman" w:hAnsi="Times New Roman"/>
                <w:i/>
                <w:iCs/>
                <w:noProof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noProof/>
                <w:color w:val="000000" w:themeColor="text1"/>
                <w:sz w:val="24"/>
                <w:szCs w:val="24"/>
                <w:lang w:eastAsia="en-US"/>
              </w:rPr>
              <w:t>+ Thamgia học tập trên lớp</w:t>
            </w:r>
            <w:r w:rsidR="00955D65">
              <w:rPr>
                <w:rFonts w:ascii="Times New Roman" w:hAnsi="Times New Roman"/>
                <w:i/>
                <w:iCs/>
                <w:noProof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noProof/>
                <w:color w:val="000000" w:themeColor="text1"/>
                <w:sz w:val="24"/>
                <w:szCs w:val="24"/>
                <w:lang w:eastAsia="en-US"/>
              </w:rPr>
              <w:t>(đầy đủ</w:t>
            </w:r>
            <w:r w:rsidR="00530466">
              <w:rPr>
                <w:rFonts w:ascii="Times New Roman" w:hAnsi="Times New Roman"/>
                <w:i/>
                <w:iCs/>
                <w:noProof/>
                <w:color w:val="000000" w:themeColor="text1"/>
                <w:sz w:val="24"/>
                <w:szCs w:val="24"/>
                <w:lang w:eastAsia="en-US"/>
              </w:rPr>
              <w:t>-tối thiểu 80%</w:t>
            </w:r>
            <w:r>
              <w:rPr>
                <w:rFonts w:ascii="Times New Roman" w:hAnsi="Times New Roman"/>
                <w:i/>
                <w:iCs/>
                <w:noProof/>
                <w:color w:val="000000" w:themeColor="text1"/>
                <w:sz w:val="24"/>
                <w:szCs w:val="24"/>
                <w:lang w:eastAsia="en-US"/>
              </w:rPr>
              <w:t>,</w:t>
            </w:r>
            <w:r w:rsidR="00955D65">
              <w:rPr>
                <w:rFonts w:ascii="Times New Roman" w:hAnsi="Times New Roman"/>
                <w:i/>
                <w:iCs/>
                <w:noProof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530466">
              <w:rPr>
                <w:rFonts w:ascii="Times New Roman" w:hAnsi="Times New Roman"/>
                <w:i/>
                <w:iCs/>
                <w:noProof/>
                <w:color w:val="000000" w:themeColor="text1"/>
                <w:sz w:val="24"/>
                <w:szCs w:val="24"/>
                <w:lang w:eastAsia="en-US"/>
              </w:rPr>
              <w:t>chuẩn bị đầy đủ, tích cực thảo luận)</w:t>
            </w:r>
          </w:p>
          <w:p w:rsidR="00E4328F" w:rsidRDefault="009E0C61" w:rsidP="009E0C61">
            <w:pPr>
              <w:widowControl w:val="0"/>
              <w:suppressAutoHyphens w:val="0"/>
              <w:spacing w:before="40"/>
              <w:ind w:left="219"/>
              <w:contextualSpacing/>
              <w:jc w:val="both"/>
              <w:rPr>
                <w:rFonts w:ascii="Times New Roman" w:hAnsi="Times New Roman"/>
                <w:i/>
                <w:iCs/>
                <w:noProof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noProof/>
                <w:color w:val="000000" w:themeColor="text1"/>
                <w:sz w:val="24"/>
                <w:szCs w:val="24"/>
                <w:lang w:eastAsia="en-US"/>
              </w:rPr>
              <w:t xml:space="preserve">+ </w:t>
            </w:r>
            <w:r w:rsidR="00E4328F" w:rsidRPr="00E4328F">
              <w:rPr>
                <w:rFonts w:ascii="Times New Roman" w:hAnsi="Times New Roman"/>
                <w:i/>
                <w:iCs/>
                <w:noProof/>
                <w:color w:val="000000" w:themeColor="text1"/>
                <w:sz w:val="24"/>
                <w:szCs w:val="24"/>
                <w:lang w:val="vi-VN" w:eastAsia="en-US"/>
              </w:rPr>
              <w:t xml:space="preserve">Bài tập lớn: gồm </w:t>
            </w:r>
            <w:r>
              <w:rPr>
                <w:rFonts w:ascii="Times New Roman" w:hAnsi="Times New Roman"/>
                <w:i/>
                <w:iCs/>
                <w:noProof/>
                <w:color w:val="000000" w:themeColor="text1"/>
                <w:sz w:val="24"/>
                <w:szCs w:val="24"/>
                <w:lang w:eastAsia="en-US"/>
              </w:rPr>
              <w:t>…</w:t>
            </w:r>
            <w:r w:rsidR="00E4328F" w:rsidRPr="00E4328F">
              <w:rPr>
                <w:rFonts w:ascii="Times New Roman" w:hAnsi="Times New Roman"/>
                <w:i/>
                <w:iCs/>
                <w:noProof/>
                <w:color w:val="000000" w:themeColor="text1"/>
                <w:sz w:val="24"/>
                <w:szCs w:val="24"/>
                <w:lang w:val="vi-VN" w:eastAsia="en-US"/>
              </w:rPr>
              <w:t xml:space="preserve"> bài tập lớn, mỗi bài </w:t>
            </w:r>
            <w:r>
              <w:rPr>
                <w:rFonts w:ascii="Times New Roman" w:hAnsi="Times New Roman"/>
                <w:i/>
                <w:iCs/>
                <w:noProof/>
                <w:color w:val="000000" w:themeColor="text1"/>
                <w:sz w:val="24"/>
                <w:szCs w:val="24"/>
                <w:lang w:eastAsia="en-US"/>
              </w:rPr>
              <w:t>x</w:t>
            </w:r>
            <w:r w:rsidR="00E4328F" w:rsidRPr="00E4328F">
              <w:rPr>
                <w:rFonts w:ascii="Times New Roman" w:hAnsi="Times New Roman"/>
                <w:i/>
                <w:iCs/>
                <w:noProof/>
                <w:color w:val="000000" w:themeColor="text1"/>
                <w:sz w:val="24"/>
                <w:szCs w:val="24"/>
                <w:lang w:val="vi-VN" w:eastAsia="en-US"/>
              </w:rPr>
              <w:t>%</w:t>
            </w:r>
          </w:p>
          <w:p w:rsidR="009E0C61" w:rsidRDefault="009E0C61" w:rsidP="009E0C61">
            <w:pPr>
              <w:widowControl w:val="0"/>
              <w:suppressAutoHyphens w:val="0"/>
              <w:spacing w:before="40"/>
              <w:ind w:left="219"/>
              <w:contextualSpacing/>
              <w:jc w:val="both"/>
              <w:rPr>
                <w:rFonts w:ascii="Times New Roman" w:hAnsi="Times New Roman"/>
                <w:i/>
                <w:iCs/>
                <w:noProof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noProof/>
                <w:color w:val="000000" w:themeColor="text1"/>
                <w:sz w:val="24"/>
                <w:szCs w:val="24"/>
                <w:lang w:eastAsia="en-US"/>
              </w:rPr>
              <w:t>+</w:t>
            </w:r>
            <w:r w:rsidR="00530466">
              <w:rPr>
                <w:rFonts w:ascii="Times New Roman" w:hAnsi="Times New Roman"/>
                <w:i/>
                <w:iCs/>
                <w:noProof/>
                <w:color w:val="000000" w:themeColor="text1"/>
                <w:sz w:val="24"/>
                <w:szCs w:val="24"/>
                <w:lang w:eastAsia="en-US"/>
              </w:rPr>
              <w:t xml:space="preserve"> Báo cáo chuyên đề…</w:t>
            </w:r>
          </w:p>
          <w:p w:rsidR="00530466" w:rsidRDefault="00530466" w:rsidP="00530466">
            <w:pPr>
              <w:widowControl w:val="0"/>
              <w:numPr>
                <w:ilvl w:val="0"/>
                <w:numId w:val="16"/>
              </w:numPr>
              <w:suppressAutoHyphens w:val="0"/>
              <w:spacing w:before="40"/>
              <w:ind w:left="254" w:hanging="720"/>
              <w:contextualSpacing/>
              <w:jc w:val="both"/>
              <w:rPr>
                <w:rFonts w:ascii="Times New Roman" w:hAnsi="Times New Roman"/>
                <w:i/>
                <w:iCs/>
                <w:noProof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noProof/>
                <w:color w:val="000000" w:themeColor="text1"/>
                <w:sz w:val="24"/>
                <w:szCs w:val="24"/>
                <w:lang w:eastAsia="en-US"/>
              </w:rPr>
              <w:t>- Kiển tra-đánh giá giữa kỳ:…(hình thức),…phút</w:t>
            </w:r>
          </w:p>
          <w:p w:rsidR="00E4328F" w:rsidRPr="00E4328F" w:rsidRDefault="00530466" w:rsidP="00530466">
            <w:pPr>
              <w:widowControl w:val="0"/>
              <w:numPr>
                <w:ilvl w:val="0"/>
                <w:numId w:val="16"/>
              </w:numPr>
              <w:suppressAutoHyphens w:val="0"/>
              <w:spacing w:before="40"/>
              <w:ind w:left="254" w:hanging="720"/>
              <w:contextualSpacing/>
              <w:jc w:val="both"/>
              <w:rPr>
                <w:rFonts w:ascii="Times New Roman" w:hAnsi="Times New Roman"/>
                <w:i/>
                <w:iCs/>
                <w:noProof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noProof/>
                <w:color w:val="000000" w:themeColor="text1"/>
                <w:sz w:val="24"/>
                <w:szCs w:val="24"/>
                <w:lang w:eastAsia="en-US"/>
              </w:rPr>
              <w:t xml:space="preserve">   - </w:t>
            </w:r>
            <w:r w:rsidR="00E4328F" w:rsidRPr="00E4328F">
              <w:rPr>
                <w:rFonts w:ascii="Times New Roman" w:hAnsi="Times New Roman"/>
                <w:i/>
                <w:iCs/>
                <w:noProof/>
                <w:color w:val="000000" w:themeColor="text1"/>
                <w:sz w:val="24"/>
                <w:szCs w:val="24"/>
                <w:lang w:eastAsia="en-US"/>
              </w:rPr>
              <w:t>Thi</w:t>
            </w:r>
            <w:r>
              <w:rPr>
                <w:rFonts w:ascii="Times New Roman" w:hAnsi="Times New Roman"/>
                <w:i/>
                <w:iCs/>
                <w:noProof/>
                <w:color w:val="000000" w:themeColor="text1"/>
                <w:sz w:val="24"/>
                <w:szCs w:val="24"/>
                <w:lang w:eastAsia="en-US"/>
              </w:rPr>
              <w:t xml:space="preserve"> cuối kỳ</w:t>
            </w:r>
            <w:r w:rsidR="00E4328F" w:rsidRPr="00E4328F">
              <w:rPr>
                <w:rFonts w:ascii="Times New Roman" w:hAnsi="Times New Roman"/>
                <w:i/>
                <w:iCs/>
                <w:noProof/>
                <w:color w:val="000000" w:themeColor="text1"/>
                <w:sz w:val="24"/>
                <w:szCs w:val="24"/>
                <w:lang w:eastAsia="en-US"/>
              </w:rPr>
              <w:t xml:space="preserve">: </w:t>
            </w:r>
            <w:r w:rsidR="00E4328F" w:rsidRPr="00E4328F">
              <w:rPr>
                <w:rFonts w:ascii="Times New Roman" w:hAnsi="Times New Roman"/>
                <w:i/>
                <w:iCs/>
                <w:noProof/>
                <w:color w:val="000000" w:themeColor="text1"/>
                <w:sz w:val="24"/>
                <w:szCs w:val="24"/>
                <w:lang w:val="vi-VN" w:eastAsia="en-US"/>
              </w:rPr>
              <w:t>trắc nghiệm</w:t>
            </w:r>
            <w:r w:rsidR="009E0C61">
              <w:rPr>
                <w:rFonts w:ascii="Times New Roman" w:hAnsi="Times New Roman"/>
                <w:i/>
                <w:iCs/>
                <w:noProof/>
                <w:color w:val="000000" w:themeColor="text1"/>
                <w:sz w:val="24"/>
                <w:szCs w:val="24"/>
                <w:lang w:eastAsia="en-US"/>
              </w:rPr>
              <w:t>,…</w:t>
            </w:r>
            <w:r w:rsidR="00E4328F" w:rsidRPr="00E4328F">
              <w:rPr>
                <w:rFonts w:ascii="Times New Roman" w:hAnsi="Times New Roman"/>
                <w:i/>
                <w:iCs/>
                <w:noProof/>
                <w:color w:val="000000" w:themeColor="text1"/>
                <w:sz w:val="24"/>
                <w:szCs w:val="24"/>
                <w:lang w:eastAsia="en-US"/>
              </w:rPr>
              <w:t xml:space="preserve"> phút</w:t>
            </w:r>
          </w:p>
        </w:tc>
      </w:tr>
      <w:tr w:rsidR="00FE38CE" w:rsidRPr="00FE38CE" w:rsidTr="00530466">
        <w:tc>
          <w:tcPr>
            <w:tcW w:w="2978" w:type="dxa"/>
            <w:shd w:val="clear" w:color="auto" w:fill="auto"/>
          </w:tcPr>
          <w:p w:rsidR="00E4328F" w:rsidRPr="00E4328F" w:rsidRDefault="001169F9" w:rsidP="00E4328F">
            <w:pPr>
              <w:widowControl w:val="0"/>
              <w:tabs>
                <w:tab w:val="right" w:pos="2214"/>
              </w:tabs>
              <w:suppressAutoHyphens w:val="0"/>
              <w:spacing w:before="40"/>
              <w:ind w:right="-108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</w:pPr>
            <w:r w:rsidRPr="00FE38CE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vi-VN" w:eastAsia="en-US"/>
              </w:rPr>
              <w:t>Học phần</w:t>
            </w:r>
            <w:r w:rsidR="00E4328F" w:rsidRPr="00E4328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 xml:space="preserve"> tiên quyết </w:t>
            </w:r>
            <w:r w:rsidR="00E4328F" w:rsidRPr="00E4328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ab/>
            </w:r>
          </w:p>
        </w:tc>
        <w:tc>
          <w:tcPr>
            <w:tcW w:w="5620" w:type="dxa"/>
            <w:gridSpan w:val="5"/>
            <w:shd w:val="clear" w:color="auto" w:fill="auto"/>
          </w:tcPr>
          <w:p w:rsidR="00E4328F" w:rsidRPr="00E4328F" w:rsidRDefault="00BF2AEC" w:rsidP="00E4328F">
            <w:pPr>
              <w:widowControl w:val="0"/>
              <w:suppressAutoHyphens w:val="0"/>
              <w:spacing w:before="40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>T</w:t>
            </w:r>
            <w:r w:rsidR="00443E62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>ruyền nhiệt, truyền chất,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 xml:space="preserve"> nhiệt động cân bằng</w:t>
            </w:r>
          </w:p>
        </w:tc>
        <w:tc>
          <w:tcPr>
            <w:tcW w:w="1468" w:type="dxa"/>
            <w:gridSpan w:val="3"/>
            <w:shd w:val="clear" w:color="auto" w:fill="auto"/>
          </w:tcPr>
          <w:p w:rsidR="00E4328F" w:rsidRPr="00E4328F" w:rsidRDefault="00E4328F" w:rsidP="00E4328F">
            <w:pPr>
              <w:widowControl w:val="0"/>
              <w:suppressAutoHyphens w:val="0"/>
              <w:spacing w:before="40" w:after="60"/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E38CE" w:rsidRPr="00FE38CE" w:rsidTr="00530466">
        <w:tc>
          <w:tcPr>
            <w:tcW w:w="2978" w:type="dxa"/>
            <w:shd w:val="clear" w:color="auto" w:fill="auto"/>
          </w:tcPr>
          <w:p w:rsidR="00E4328F" w:rsidRPr="00E4328F" w:rsidRDefault="001169F9" w:rsidP="00E4328F">
            <w:pPr>
              <w:widowControl w:val="0"/>
              <w:tabs>
                <w:tab w:val="right" w:pos="2214"/>
              </w:tabs>
              <w:suppressAutoHyphens w:val="0"/>
              <w:spacing w:before="40"/>
              <w:ind w:right="-108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</w:pPr>
            <w:r w:rsidRPr="00FE38CE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vi-VN" w:eastAsia="en-US"/>
              </w:rPr>
              <w:t>Học phần</w:t>
            </w:r>
            <w:r w:rsidR="009E7C3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FE38CE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vi-VN" w:eastAsia="en-US"/>
              </w:rPr>
              <w:t xml:space="preserve">học </w:t>
            </w:r>
            <w:r w:rsidR="00E4328F" w:rsidRPr="00E4328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 xml:space="preserve">trước </w:t>
            </w:r>
            <w:r w:rsidR="00E4328F" w:rsidRPr="00E4328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ab/>
            </w:r>
          </w:p>
        </w:tc>
        <w:tc>
          <w:tcPr>
            <w:tcW w:w="5620" w:type="dxa"/>
            <w:gridSpan w:val="5"/>
            <w:shd w:val="clear" w:color="auto" w:fill="auto"/>
          </w:tcPr>
          <w:p w:rsidR="00E4328F" w:rsidRPr="00E4328F" w:rsidRDefault="00BF2AEC" w:rsidP="00E4328F">
            <w:pPr>
              <w:widowControl w:val="0"/>
              <w:suppressAutoHyphens w:val="0"/>
              <w:spacing w:before="40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>Những nguyên lý kỹ thuật hóa học, Công nghệ chế biến khí</w:t>
            </w:r>
          </w:p>
        </w:tc>
        <w:tc>
          <w:tcPr>
            <w:tcW w:w="1468" w:type="dxa"/>
            <w:gridSpan w:val="3"/>
            <w:shd w:val="clear" w:color="auto" w:fill="auto"/>
          </w:tcPr>
          <w:p w:rsidR="00E4328F" w:rsidRPr="00E4328F" w:rsidRDefault="00E4328F" w:rsidP="00E4328F">
            <w:pPr>
              <w:widowControl w:val="0"/>
              <w:suppressAutoHyphens w:val="0"/>
              <w:spacing w:before="40" w:after="60"/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E38CE" w:rsidRPr="00FE38CE" w:rsidTr="00530466">
        <w:tc>
          <w:tcPr>
            <w:tcW w:w="2978" w:type="dxa"/>
            <w:shd w:val="clear" w:color="auto" w:fill="auto"/>
          </w:tcPr>
          <w:p w:rsidR="00E4328F" w:rsidRPr="00E4328F" w:rsidRDefault="00530466" w:rsidP="00E4328F">
            <w:pPr>
              <w:widowControl w:val="0"/>
              <w:tabs>
                <w:tab w:val="right" w:pos="2214"/>
              </w:tabs>
              <w:suppressAutoHyphens w:val="0"/>
              <w:spacing w:before="40"/>
              <w:ind w:right="-108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>Học phần</w:t>
            </w:r>
            <w:r w:rsidR="00E4328F" w:rsidRPr="00E4328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 xml:space="preserve"> song hành </w:t>
            </w:r>
            <w:r w:rsidR="00E4328F" w:rsidRPr="00E4328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ab/>
            </w:r>
          </w:p>
        </w:tc>
        <w:tc>
          <w:tcPr>
            <w:tcW w:w="5620" w:type="dxa"/>
            <w:gridSpan w:val="5"/>
            <w:shd w:val="clear" w:color="auto" w:fill="auto"/>
          </w:tcPr>
          <w:p w:rsidR="00E4328F" w:rsidRPr="00E4328F" w:rsidRDefault="00BF2AEC" w:rsidP="00E4328F">
            <w:pPr>
              <w:widowControl w:val="0"/>
              <w:suppressAutoHyphens w:val="0"/>
              <w:spacing w:before="40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 xml:space="preserve">Thiết kế thiết bị phản ứng hóa học, Công nghệ lọc dầu, </w:t>
            </w:r>
          </w:p>
        </w:tc>
        <w:tc>
          <w:tcPr>
            <w:tcW w:w="1468" w:type="dxa"/>
            <w:gridSpan w:val="3"/>
            <w:shd w:val="clear" w:color="auto" w:fill="auto"/>
          </w:tcPr>
          <w:p w:rsidR="00E4328F" w:rsidRPr="00E4328F" w:rsidRDefault="00E4328F" w:rsidP="00E4328F">
            <w:pPr>
              <w:widowControl w:val="0"/>
              <w:suppressAutoHyphens w:val="0"/>
              <w:spacing w:before="40" w:after="60"/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E38CE" w:rsidRPr="00E4328F" w:rsidTr="00530466">
        <w:tc>
          <w:tcPr>
            <w:tcW w:w="2978" w:type="dxa"/>
            <w:shd w:val="clear" w:color="auto" w:fill="auto"/>
          </w:tcPr>
          <w:p w:rsidR="00E4328F" w:rsidRPr="00E4328F" w:rsidRDefault="00E4328F" w:rsidP="00530466">
            <w:pPr>
              <w:widowControl w:val="0"/>
              <w:tabs>
                <w:tab w:val="right" w:pos="2214"/>
              </w:tabs>
              <w:suppressAutoHyphens w:val="0"/>
              <w:spacing w:before="40"/>
              <w:ind w:right="-108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</w:pPr>
            <w:r w:rsidRPr="00E4328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>CTĐT ngành</w:t>
            </w:r>
            <w:r w:rsidR="0053046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>, chuyên ngành</w:t>
            </w:r>
            <w:r w:rsidRPr="00E4328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ab/>
            </w:r>
          </w:p>
        </w:tc>
        <w:tc>
          <w:tcPr>
            <w:tcW w:w="7088" w:type="dxa"/>
            <w:gridSpan w:val="8"/>
            <w:shd w:val="clear" w:color="auto" w:fill="auto"/>
          </w:tcPr>
          <w:p w:rsidR="00E4328F" w:rsidRPr="00443E62" w:rsidRDefault="00443E62" w:rsidP="005C0CF0">
            <w:pPr>
              <w:widowControl w:val="0"/>
              <w:tabs>
                <w:tab w:val="left" w:pos="188"/>
              </w:tabs>
              <w:suppressAutoHyphens w:val="0"/>
              <w:spacing w:before="40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>Kỹ thuật hóa học</w:t>
            </w:r>
            <w:r w:rsidR="00E4328F" w:rsidRPr="00E4328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vi-VN" w:eastAsia="en-US"/>
              </w:rPr>
              <w:t xml:space="preserve">; 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>Lọc – hóa dầu</w:t>
            </w:r>
          </w:p>
        </w:tc>
      </w:tr>
      <w:tr w:rsidR="00FE38CE" w:rsidRPr="00E4328F" w:rsidTr="00530466">
        <w:trPr>
          <w:trHeight w:val="397"/>
        </w:trPr>
        <w:tc>
          <w:tcPr>
            <w:tcW w:w="2978" w:type="dxa"/>
            <w:shd w:val="clear" w:color="auto" w:fill="auto"/>
          </w:tcPr>
          <w:p w:rsidR="00E4328F" w:rsidRPr="00E4328F" w:rsidRDefault="00E4328F" w:rsidP="00E4328F">
            <w:pPr>
              <w:widowControl w:val="0"/>
              <w:tabs>
                <w:tab w:val="right" w:pos="2214"/>
              </w:tabs>
              <w:suppressAutoHyphens w:val="0"/>
              <w:spacing w:before="40"/>
              <w:ind w:right="-108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</w:pPr>
            <w:r w:rsidRPr="00E4328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>Trình độ đào tạo</w:t>
            </w:r>
          </w:p>
        </w:tc>
        <w:tc>
          <w:tcPr>
            <w:tcW w:w="7088" w:type="dxa"/>
            <w:gridSpan w:val="8"/>
            <w:shd w:val="clear" w:color="auto" w:fill="auto"/>
          </w:tcPr>
          <w:p w:rsidR="00E4328F" w:rsidRPr="00E4328F" w:rsidRDefault="00E4328F" w:rsidP="00E4328F">
            <w:pPr>
              <w:widowControl w:val="0"/>
              <w:tabs>
                <w:tab w:val="left" w:pos="188"/>
              </w:tabs>
              <w:suppressAutoHyphens w:val="0"/>
              <w:spacing w:before="40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</w:pPr>
            <w:r w:rsidRPr="00E4328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>Đại học</w:t>
            </w:r>
            <w:r w:rsidR="00DF657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 xml:space="preserve"> chính quy</w:t>
            </w:r>
          </w:p>
        </w:tc>
      </w:tr>
      <w:tr w:rsidR="00FE38CE" w:rsidRPr="00E4328F" w:rsidTr="00530466">
        <w:tc>
          <w:tcPr>
            <w:tcW w:w="2978" w:type="dxa"/>
            <w:shd w:val="clear" w:color="auto" w:fill="auto"/>
          </w:tcPr>
          <w:p w:rsidR="00E4328F" w:rsidRPr="00E4328F" w:rsidRDefault="00E4328F" w:rsidP="00E4328F">
            <w:pPr>
              <w:widowControl w:val="0"/>
              <w:tabs>
                <w:tab w:val="right" w:pos="2214"/>
              </w:tabs>
              <w:suppressAutoHyphens w:val="0"/>
              <w:spacing w:before="40"/>
              <w:ind w:right="-108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</w:pPr>
            <w:r w:rsidRPr="00E4328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 xml:space="preserve">Ghi chú khác  </w:t>
            </w:r>
            <w:r w:rsidRPr="00E4328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ab/>
            </w:r>
          </w:p>
        </w:tc>
        <w:tc>
          <w:tcPr>
            <w:tcW w:w="7088" w:type="dxa"/>
            <w:gridSpan w:val="8"/>
            <w:shd w:val="clear" w:color="auto" w:fill="auto"/>
          </w:tcPr>
          <w:p w:rsidR="00E4328F" w:rsidRPr="00E4328F" w:rsidRDefault="00E4328F" w:rsidP="00E4328F">
            <w:pPr>
              <w:widowControl w:val="0"/>
              <w:suppressAutoHyphens w:val="0"/>
              <w:spacing w:before="40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FE38CE" w:rsidRPr="00FE38CE" w:rsidRDefault="00FE38CE" w:rsidP="00DB4420">
      <w:pPr>
        <w:widowControl w:val="0"/>
        <w:spacing w:line="276" w:lineRule="auto"/>
        <w:jc w:val="both"/>
        <w:rPr>
          <w:rFonts w:ascii="Times New Roman" w:hAnsi="Times New Roman"/>
          <w:b/>
          <w:color w:val="000000" w:themeColor="text1"/>
          <w:lang w:val="pt-BR"/>
        </w:rPr>
      </w:pPr>
    </w:p>
    <w:p w:rsidR="007F7B41" w:rsidRPr="00FE38CE" w:rsidRDefault="0011619E" w:rsidP="00DB4420">
      <w:pPr>
        <w:widowControl w:val="0"/>
        <w:spacing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pt-BR"/>
        </w:rPr>
      </w:pPr>
      <w:r w:rsidRPr="00FE38CE">
        <w:rPr>
          <w:rFonts w:ascii="Times New Roman" w:hAnsi="Times New Roman"/>
          <w:b/>
          <w:color w:val="000000" w:themeColor="text1"/>
          <w:sz w:val="24"/>
          <w:szCs w:val="24"/>
          <w:lang w:val="pt-BR"/>
        </w:rPr>
        <w:t>2</w:t>
      </w:r>
      <w:r w:rsidR="007F7B41" w:rsidRPr="00FE38CE">
        <w:rPr>
          <w:rFonts w:ascii="Times New Roman" w:hAnsi="Times New Roman"/>
          <w:b/>
          <w:color w:val="000000" w:themeColor="text1"/>
          <w:sz w:val="24"/>
          <w:szCs w:val="24"/>
          <w:lang w:val="pt-BR"/>
        </w:rPr>
        <w:t xml:space="preserve">. Mô tả </w:t>
      </w:r>
      <w:r w:rsidR="0034379A" w:rsidRPr="00FE38CE">
        <w:rPr>
          <w:rFonts w:ascii="Times New Roman" w:hAnsi="Times New Roman"/>
          <w:b/>
          <w:color w:val="000000" w:themeColor="text1"/>
          <w:sz w:val="24"/>
          <w:szCs w:val="24"/>
          <w:lang w:val="pt-BR"/>
        </w:rPr>
        <w:t>học phần</w:t>
      </w:r>
    </w:p>
    <w:p w:rsidR="00FE38CE" w:rsidRPr="00FE38CE" w:rsidRDefault="00FE38CE" w:rsidP="00FE38CE">
      <w:pPr>
        <w:suppressAutoHyphens w:val="0"/>
        <w:spacing w:line="276" w:lineRule="auto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</w:pPr>
      <w:r w:rsidRPr="00FE38CE">
        <w:rPr>
          <w:rFonts w:ascii="Times New Roman" w:hAnsi="Times New Roman"/>
          <w:bCs/>
          <w:color w:val="000000" w:themeColor="text1"/>
          <w:sz w:val="24"/>
          <w:szCs w:val="24"/>
          <w:lang w:val="vi-VN"/>
        </w:rPr>
        <w:t>Học phần</w:t>
      </w:r>
      <w:r w:rsidRPr="00FE38CE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 xml:space="preserve"> sẽ cung cấp các khái niệm nền tảng trong</w:t>
      </w:r>
      <w:r w:rsidR="005234CB" w:rsidRPr="00D95E86">
        <w:rPr>
          <w:lang w:val="pt-BR"/>
        </w:rPr>
        <w:t xml:space="preserve"> </w:t>
      </w:r>
      <w:r w:rsidR="005234CB" w:rsidRPr="005234CB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 xml:space="preserve">các quá trình công nghệ chính </w:t>
      </w:r>
      <w:r w:rsidR="005234CB" w:rsidRPr="005234CB">
        <w:rPr>
          <w:rFonts w:ascii="Times New Roman" w:hAnsi="Times New Roman" w:hint="eastAsia"/>
          <w:bCs/>
          <w:color w:val="000000" w:themeColor="text1"/>
          <w:sz w:val="24"/>
          <w:szCs w:val="24"/>
          <w:lang w:val="pt-BR"/>
        </w:rPr>
        <w:t>đ</w:t>
      </w:r>
      <w:r w:rsidR="005234CB" w:rsidRPr="005234CB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ể nâng cấp dầu thô nặng/dầu tổng hợp, xu h</w:t>
      </w:r>
      <w:r w:rsidR="005234CB" w:rsidRPr="005234CB">
        <w:rPr>
          <w:rFonts w:ascii="Times New Roman" w:hAnsi="Times New Roman" w:hint="eastAsia"/>
          <w:bCs/>
          <w:color w:val="000000" w:themeColor="text1"/>
          <w:sz w:val="24"/>
          <w:szCs w:val="24"/>
          <w:lang w:val="pt-BR"/>
        </w:rPr>
        <w:t>ư</w:t>
      </w:r>
      <w:r w:rsidR="005234CB" w:rsidRPr="005234CB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ớng phát triển chế biến dầu thô nặng/dầu tổng hợp trên thế giới. Nội dung chính của HP là cung cấp các kiến thức quan trọng về quy trình công nghệ chế biến dầu thô nặng: các ph</w:t>
      </w:r>
      <w:r w:rsidR="005234CB" w:rsidRPr="005234CB">
        <w:rPr>
          <w:rFonts w:ascii="Times New Roman" w:hAnsi="Times New Roman" w:hint="eastAsia"/>
          <w:bCs/>
          <w:color w:val="000000" w:themeColor="text1"/>
          <w:sz w:val="24"/>
          <w:szCs w:val="24"/>
          <w:lang w:val="pt-BR"/>
        </w:rPr>
        <w:t>ươ</w:t>
      </w:r>
      <w:r w:rsidR="005234CB" w:rsidRPr="005234CB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ng pháp vận chuyển dầu thô nặng từ n</w:t>
      </w:r>
      <w:r w:rsidR="005234CB" w:rsidRPr="005234CB">
        <w:rPr>
          <w:rFonts w:ascii="Times New Roman" w:hAnsi="Times New Roman" w:hint="eastAsia"/>
          <w:bCs/>
          <w:color w:val="000000" w:themeColor="text1"/>
          <w:sz w:val="24"/>
          <w:szCs w:val="24"/>
          <w:lang w:val="pt-BR"/>
        </w:rPr>
        <w:t>ơ</w:t>
      </w:r>
      <w:r w:rsidR="005234CB" w:rsidRPr="005234CB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 xml:space="preserve">i khai thác </w:t>
      </w:r>
      <w:r w:rsidR="005234CB" w:rsidRPr="005234CB">
        <w:rPr>
          <w:rFonts w:ascii="Times New Roman" w:hAnsi="Times New Roman" w:hint="eastAsia"/>
          <w:bCs/>
          <w:color w:val="000000" w:themeColor="text1"/>
          <w:sz w:val="24"/>
          <w:szCs w:val="24"/>
          <w:lang w:val="pt-BR"/>
        </w:rPr>
        <w:t>đ</w:t>
      </w:r>
      <w:r w:rsidR="005234CB" w:rsidRPr="005234CB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ến n</w:t>
      </w:r>
      <w:r w:rsidR="005234CB" w:rsidRPr="005234CB">
        <w:rPr>
          <w:rFonts w:ascii="Times New Roman" w:hAnsi="Times New Roman" w:hint="eastAsia"/>
          <w:bCs/>
          <w:color w:val="000000" w:themeColor="text1"/>
          <w:sz w:val="24"/>
          <w:szCs w:val="24"/>
          <w:lang w:val="pt-BR"/>
        </w:rPr>
        <w:t>ơ</w:t>
      </w:r>
      <w:r w:rsidR="005234CB" w:rsidRPr="005234CB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i chế biến, các công nghệ làm giảm cacbon, làm t</w:t>
      </w:r>
      <w:r w:rsidR="005234CB" w:rsidRPr="005234CB">
        <w:rPr>
          <w:rFonts w:ascii="Times New Roman" w:hAnsi="Times New Roman" w:hint="eastAsia"/>
          <w:bCs/>
          <w:color w:val="000000" w:themeColor="text1"/>
          <w:sz w:val="24"/>
          <w:szCs w:val="24"/>
          <w:lang w:val="pt-BR"/>
        </w:rPr>
        <w:t>ă</w:t>
      </w:r>
      <w:r w:rsidR="005234CB" w:rsidRPr="005234CB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 xml:space="preserve">ng hydro, xử lý phân </w:t>
      </w:r>
      <w:r w:rsidR="005234CB" w:rsidRPr="005234CB">
        <w:rPr>
          <w:rFonts w:ascii="Times New Roman" w:hAnsi="Times New Roman" w:hint="eastAsia"/>
          <w:bCs/>
          <w:color w:val="000000" w:themeColor="text1"/>
          <w:sz w:val="24"/>
          <w:szCs w:val="24"/>
          <w:lang w:val="pt-BR"/>
        </w:rPr>
        <w:t>đ</w:t>
      </w:r>
      <w:r w:rsidR="005234CB" w:rsidRPr="005234CB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oạn cất.</w:t>
      </w:r>
      <w:r w:rsidRPr="00FE38CE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 xml:space="preserve"> Các chủ đề bao gồm: </w:t>
      </w:r>
    </w:p>
    <w:p w:rsidR="00FE38CE" w:rsidRPr="00FE38CE" w:rsidRDefault="00FE38CE" w:rsidP="00FE38CE">
      <w:pPr>
        <w:suppressAutoHyphens w:val="0"/>
        <w:spacing w:line="276" w:lineRule="auto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</w:pPr>
      <w:r w:rsidRPr="00FE38CE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-</w:t>
      </w:r>
      <w:r w:rsidRPr="00FE38CE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ab/>
        <w:t>Tổng quan về</w:t>
      </w:r>
      <w:r w:rsidR="005234CB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 xml:space="preserve"> dầu nặng</w:t>
      </w:r>
    </w:p>
    <w:p w:rsidR="00123E7F" w:rsidRDefault="00FE38CE" w:rsidP="00FE38CE">
      <w:pPr>
        <w:suppressAutoHyphens w:val="0"/>
        <w:spacing w:line="276" w:lineRule="auto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</w:pPr>
      <w:r w:rsidRPr="00FE38CE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-</w:t>
      </w:r>
      <w:r w:rsidRPr="00FE38CE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ab/>
      </w:r>
      <w:r w:rsidR="005234CB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Hóa học quá trình chế biến dầu nặng</w:t>
      </w:r>
    </w:p>
    <w:p w:rsidR="005234CB" w:rsidRDefault="005234CB" w:rsidP="005234CB">
      <w:pPr>
        <w:suppressAutoHyphens w:val="0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pt-BR" w:eastAsia="en-U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BR" w:eastAsia="en-US"/>
        </w:rPr>
        <w:t>- Tổng quan các quá trình chế biến dầu nặng</w:t>
      </w:r>
    </w:p>
    <w:p w:rsidR="005234CB" w:rsidRDefault="005234CB" w:rsidP="005234CB">
      <w:pPr>
        <w:suppressAutoHyphens w:val="0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pt-BR" w:eastAsia="en-U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BR" w:eastAsia="en-US"/>
        </w:rPr>
        <w:t>- Vận chuyển dầu nặng</w:t>
      </w:r>
    </w:p>
    <w:p w:rsidR="005234CB" w:rsidRDefault="005234CB" w:rsidP="005234CB">
      <w:pPr>
        <w:suppressAutoHyphens w:val="0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pt-BR" w:eastAsia="en-U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BR" w:eastAsia="en-US"/>
        </w:rPr>
        <w:t xml:space="preserve">- </w:t>
      </w:r>
      <w:r w:rsidRPr="005234CB">
        <w:rPr>
          <w:rFonts w:ascii="Times New Roman" w:hAnsi="Times New Roman"/>
          <w:color w:val="000000" w:themeColor="text1"/>
          <w:sz w:val="24"/>
          <w:szCs w:val="24"/>
          <w:lang w:val="pt-BR" w:eastAsia="en-US"/>
        </w:rPr>
        <w:t>Quá trình làm giảm cacbon</w:t>
      </w:r>
    </w:p>
    <w:p w:rsidR="005234CB" w:rsidRDefault="005234CB" w:rsidP="005234CB">
      <w:pPr>
        <w:suppressAutoHyphens w:val="0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pt-BR" w:eastAsia="en-U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BR" w:eastAsia="en-US"/>
        </w:rPr>
        <w:t xml:space="preserve">- </w:t>
      </w:r>
      <w:r w:rsidRPr="005234CB">
        <w:rPr>
          <w:rFonts w:ascii="Times New Roman" w:hAnsi="Times New Roman"/>
          <w:color w:val="000000" w:themeColor="text1"/>
          <w:sz w:val="24"/>
          <w:szCs w:val="24"/>
          <w:lang w:val="pt-BR" w:eastAsia="en-US"/>
        </w:rPr>
        <w:t>Quá trình làm t</w:t>
      </w:r>
      <w:r w:rsidRPr="005234CB">
        <w:rPr>
          <w:rFonts w:ascii="Times New Roman" w:hAnsi="Times New Roman" w:hint="eastAsia"/>
          <w:color w:val="000000" w:themeColor="text1"/>
          <w:sz w:val="24"/>
          <w:szCs w:val="24"/>
          <w:lang w:val="pt-BR" w:eastAsia="en-US"/>
        </w:rPr>
        <w:t>ă</w:t>
      </w:r>
      <w:r w:rsidRPr="005234CB">
        <w:rPr>
          <w:rFonts w:ascii="Times New Roman" w:hAnsi="Times New Roman"/>
          <w:color w:val="000000" w:themeColor="text1"/>
          <w:sz w:val="24"/>
          <w:szCs w:val="24"/>
          <w:lang w:val="pt-BR" w:eastAsia="en-US"/>
        </w:rPr>
        <w:t>ng hydro</w:t>
      </w:r>
    </w:p>
    <w:p w:rsidR="005234CB" w:rsidRDefault="005234CB" w:rsidP="005234CB">
      <w:pPr>
        <w:suppressAutoHyphens w:val="0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pt-BR" w:eastAsia="en-U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BR" w:eastAsia="en-US"/>
        </w:rPr>
        <w:t xml:space="preserve">- </w:t>
      </w:r>
      <w:r w:rsidRPr="005234CB">
        <w:rPr>
          <w:rFonts w:ascii="Times New Roman" w:hAnsi="Times New Roman"/>
          <w:color w:val="000000" w:themeColor="text1"/>
          <w:sz w:val="24"/>
          <w:szCs w:val="24"/>
          <w:lang w:val="pt-BR" w:eastAsia="en-US"/>
        </w:rPr>
        <w:t xml:space="preserve">Quá trình xử lý phân </w:t>
      </w:r>
      <w:r w:rsidRPr="005234CB">
        <w:rPr>
          <w:rFonts w:ascii="Times New Roman" w:hAnsi="Times New Roman" w:hint="eastAsia"/>
          <w:color w:val="000000" w:themeColor="text1"/>
          <w:sz w:val="24"/>
          <w:szCs w:val="24"/>
          <w:lang w:val="pt-BR" w:eastAsia="en-US"/>
        </w:rPr>
        <w:t>đ</w:t>
      </w:r>
      <w:r w:rsidRPr="005234CB">
        <w:rPr>
          <w:rFonts w:ascii="Times New Roman" w:hAnsi="Times New Roman"/>
          <w:color w:val="000000" w:themeColor="text1"/>
          <w:sz w:val="24"/>
          <w:szCs w:val="24"/>
          <w:lang w:val="pt-BR" w:eastAsia="en-US"/>
        </w:rPr>
        <w:t>oạn cất của dầu nặng</w:t>
      </w:r>
    </w:p>
    <w:p w:rsidR="005234CB" w:rsidRDefault="005234CB" w:rsidP="005234CB">
      <w:pPr>
        <w:suppressAutoHyphens w:val="0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pt-BR" w:eastAsia="en-U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BR" w:eastAsia="en-US"/>
        </w:rPr>
        <w:t xml:space="preserve">- </w:t>
      </w:r>
      <w:r w:rsidRPr="005234CB">
        <w:rPr>
          <w:rFonts w:ascii="Times New Roman" w:hAnsi="Times New Roman"/>
          <w:color w:val="000000" w:themeColor="text1"/>
          <w:sz w:val="24"/>
          <w:szCs w:val="24"/>
          <w:lang w:val="pt-BR" w:eastAsia="en-US"/>
        </w:rPr>
        <w:t>Nhà máy nâng cấp dầu nặng</w:t>
      </w:r>
    </w:p>
    <w:p w:rsidR="005C0CF0" w:rsidRDefault="005C0CF0" w:rsidP="005C0CF0">
      <w:pPr>
        <w:suppressAutoHyphens w:val="0"/>
        <w:spacing w:line="276" w:lineRule="auto"/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pt-BR" w:eastAsia="en-US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pt-BR" w:eastAsia="en-US"/>
        </w:rPr>
        <w:t>Course description:</w:t>
      </w:r>
    </w:p>
    <w:p w:rsidR="005C0CF0" w:rsidRPr="005C0CF0" w:rsidRDefault="005234CB" w:rsidP="00443E62">
      <w:pPr>
        <w:suppressAutoHyphens w:val="0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t-BR" w:eastAsia="en-US"/>
        </w:rPr>
      </w:pPr>
      <w:r>
        <w:rPr>
          <w:rFonts w:ascii="Times New Roman" w:hAnsi="Times New Roman"/>
          <w:sz w:val="24"/>
          <w:szCs w:val="24"/>
        </w:rPr>
        <w:tab/>
        <w:t>This course allows the participants to acquire the knowledge in upgrading heavy oil/bitumen including: overview of heavy oil, chemistry, process and plant.</w:t>
      </w:r>
    </w:p>
    <w:p w:rsidR="005C0CF0" w:rsidRPr="00FE38CE" w:rsidRDefault="005C0CF0" w:rsidP="005C0CF0">
      <w:pPr>
        <w:suppressAutoHyphens w:val="0"/>
        <w:spacing w:line="276" w:lineRule="auto"/>
        <w:ind w:firstLine="567"/>
        <w:jc w:val="center"/>
        <w:rPr>
          <w:rFonts w:ascii="Times New Roman" w:hAnsi="Times New Roman"/>
          <w:color w:val="000000" w:themeColor="text1"/>
          <w:sz w:val="24"/>
          <w:szCs w:val="24"/>
          <w:lang w:val="pt-BR" w:eastAsia="en-US"/>
        </w:rPr>
      </w:pPr>
    </w:p>
    <w:p w:rsidR="002B499C" w:rsidRPr="00D95E86" w:rsidRDefault="0011619E" w:rsidP="00DB4420">
      <w:pPr>
        <w:widowControl w:val="0"/>
        <w:spacing w:line="276" w:lineRule="auto"/>
        <w:rPr>
          <w:rFonts w:ascii="Times New Roman" w:hAnsi="Times New Roman"/>
          <w:b/>
          <w:color w:val="000000" w:themeColor="text1"/>
          <w:sz w:val="24"/>
          <w:szCs w:val="24"/>
          <w:lang w:val="pt-BR"/>
        </w:rPr>
      </w:pPr>
      <w:r w:rsidRPr="00D95E86">
        <w:rPr>
          <w:rFonts w:ascii="Times New Roman" w:hAnsi="Times New Roman"/>
          <w:b/>
          <w:color w:val="000000" w:themeColor="text1"/>
          <w:sz w:val="24"/>
          <w:szCs w:val="24"/>
          <w:lang w:val="pt-BR"/>
        </w:rPr>
        <w:t>3</w:t>
      </w:r>
      <w:r w:rsidR="00B032EF" w:rsidRPr="00D95E86">
        <w:rPr>
          <w:rFonts w:ascii="Times New Roman" w:hAnsi="Times New Roman"/>
          <w:b/>
          <w:color w:val="000000" w:themeColor="text1"/>
          <w:sz w:val="24"/>
          <w:szCs w:val="24"/>
          <w:lang w:val="pt-BR"/>
        </w:rPr>
        <w:t>. Chuẩn đầu ra của học phần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6"/>
        <w:gridCol w:w="7668"/>
      </w:tblGrid>
      <w:tr w:rsidR="005C0CF0" w:rsidRPr="00FE38CE" w:rsidTr="005234CB">
        <w:trPr>
          <w:jc w:val="center"/>
        </w:trPr>
        <w:tc>
          <w:tcPr>
            <w:tcW w:w="1676" w:type="dxa"/>
          </w:tcPr>
          <w:p w:rsidR="00FE38CE" w:rsidRPr="00FE38CE" w:rsidRDefault="00FE38CE" w:rsidP="00FE38CE">
            <w:pPr>
              <w:widowControl w:val="0"/>
              <w:suppressAutoHyphens w:val="0"/>
              <w:spacing w:line="276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</w:pPr>
            <w:r w:rsidRPr="00FE38CE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>STT</w:t>
            </w:r>
          </w:p>
        </w:tc>
        <w:tc>
          <w:tcPr>
            <w:tcW w:w="7668" w:type="dxa"/>
          </w:tcPr>
          <w:p w:rsidR="00FE38CE" w:rsidRPr="00FE38CE" w:rsidRDefault="00FE38CE" w:rsidP="00FE38CE">
            <w:pPr>
              <w:widowControl w:val="0"/>
              <w:suppressAutoHyphens w:val="0"/>
              <w:spacing w:line="276" w:lineRule="auto"/>
              <w:jc w:val="center"/>
              <w:rPr>
                <w:rFonts w:ascii="Times New Roman" w:hAnsi="Times New Roman"/>
                <w:b/>
                <w:noProof/>
                <w:color w:val="000000" w:themeColor="text1"/>
                <w:sz w:val="24"/>
                <w:szCs w:val="24"/>
                <w:lang w:val="vi-VN" w:eastAsia="en-US"/>
              </w:rPr>
            </w:pPr>
            <w:r w:rsidRPr="00FE38CE">
              <w:rPr>
                <w:rFonts w:ascii="Times New Roman" w:hAnsi="Times New Roman"/>
                <w:b/>
                <w:noProof/>
                <w:color w:val="000000" w:themeColor="text1"/>
                <w:sz w:val="24"/>
                <w:szCs w:val="24"/>
                <w:lang w:eastAsia="en-US"/>
              </w:rPr>
              <w:t xml:space="preserve">Chuẩn đầu ra </w:t>
            </w:r>
            <w:r w:rsidRPr="00FE38CE">
              <w:rPr>
                <w:rFonts w:ascii="Times New Roman" w:hAnsi="Times New Roman"/>
                <w:b/>
                <w:noProof/>
                <w:color w:val="000000" w:themeColor="text1"/>
                <w:sz w:val="24"/>
                <w:szCs w:val="24"/>
                <w:lang w:val="vi-VN" w:eastAsia="en-US"/>
              </w:rPr>
              <w:t>học phần</w:t>
            </w:r>
          </w:p>
        </w:tc>
      </w:tr>
      <w:tr w:rsidR="005C0CF0" w:rsidRPr="00FE38CE" w:rsidTr="005234CB">
        <w:trPr>
          <w:trHeight w:val="251"/>
          <w:jc w:val="center"/>
        </w:trPr>
        <w:tc>
          <w:tcPr>
            <w:tcW w:w="1676" w:type="dxa"/>
            <w:vMerge w:val="restart"/>
          </w:tcPr>
          <w:p w:rsidR="00FE38CE" w:rsidRPr="00FE38CE" w:rsidRDefault="00FE38CE" w:rsidP="00FE38CE">
            <w:pPr>
              <w:widowControl w:val="0"/>
              <w:suppressAutoHyphens w:val="0"/>
              <w:spacing w:line="276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</w:pPr>
            <w:r w:rsidRPr="00FE38CE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>L.O.1</w:t>
            </w:r>
          </w:p>
        </w:tc>
        <w:tc>
          <w:tcPr>
            <w:tcW w:w="7668" w:type="dxa"/>
          </w:tcPr>
          <w:p w:rsidR="00FE38CE" w:rsidRPr="00530466" w:rsidRDefault="005234CB" w:rsidP="00FE38CE">
            <w:pPr>
              <w:tabs>
                <w:tab w:val="left" w:pos="-288"/>
                <w:tab w:val="left" w:pos="288"/>
                <w:tab w:val="left" w:pos="64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spacing w:after="120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>Nắm được kiến thức cơ bản về dầu nặng</w:t>
            </w:r>
          </w:p>
        </w:tc>
      </w:tr>
      <w:tr w:rsidR="005C0CF0" w:rsidRPr="00FE38CE" w:rsidTr="005234CB">
        <w:trPr>
          <w:trHeight w:val="251"/>
          <w:jc w:val="center"/>
        </w:trPr>
        <w:tc>
          <w:tcPr>
            <w:tcW w:w="1676" w:type="dxa"/>
            <w:vMerge/>
          </w:tcPr>
          <w:p w:rsidR="00FE38CE" w:rsidRPr="00FE38CE" w:rsidRDefault="00FE38CE" w:rsidP="00FE38CE">
            <w:pPr>
              <w:widowControl w:val="0"/>
              <w:suppressAutoHyphens w:val="0"/>
              <w:spacing w:line="276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668" w:type="dxa"/>
          </w:tcPr>
          <w:p w:rsidR="005234CB" w:rsidRPr="005234CB" w:rsidRDefault="005234CB" w:rsidP="005234CB">
            <w:pPr>
              <w:widowControl w:val="0"/>
              <w:suppressAutoHyphens w:val="0"/>
              <w:spacing w:line="276" w:lineRule="auto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</w:pPr>
            <w:r w:rsidRPr="005234C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 xml:space="preserve">L.O.1.1 – Nắm </w:t>
            </w:r>
            <w:r w:rsidRPr="005234CB">
              <w:rPr>
                <w:rFonts w:ascii="Times New Roman" w:hAnsi="Times New Roman" w:hint="eastAsia"/>
                <w:noProof/>
                <w:color w:val="000000" w:themeColor="text1"/>
                <w:sz w:val="24"/>
                <w:szCs w:val="24"/>
                <w:lang w:eastAsia="en-US"/>
              </w:rPr>
              <w:t>đư</w:t>
            </w:r>
            <w:r w:rsidRPr="005234C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 xml:space="preserve">ợc tổng quan </w:t>
            </w:r>
            <w:r w:rsidRPr="005234CB">
              <w:rPr>
                <w:rFonts w:ascii="Times New Roman" w:hAnsi="Times New Roman" w:hint="eastAsia"/>
                <w:noProof/>
                <w:color w:val="000000" w:themeColor="text1"/>
                <w:sz w:val="24"/>
                <w:szCs w:val="24"/>
                <w:lang w:eastAsia="en-US"/>
              </w:rPr>
              <w:t>đ</w:t>
            </w:r>
            <w:r w:rsidRPr="005234C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>ặc tr</w:t>
            </w:r>
            <w:r w:rsidRPr="005234CB">
              <w:rPr>
                <w:rFonts w:ascii="Times New Roman" w:hAnsi="Times New Roman" w:hint="eastAsia"/>
                <w:noProof/>
                <w:color w:val="000000" w:themeColor="text1"/>
                <w:sz w:val="24"/>
                <w:szCs w:val="24"/>
                <w:lang w:eastAsia="en-US"/>
              </w:rPr>
              <w:t>ư</w:t>
            </w:r>
            <w:r w:rsidRPr="005234C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>ng dầu nặng, dầu tổng hợp;</w:t>
            </w:r>
          </w:p>
          <w:p w:rsidR="00530466" w:rsidRPr="00FE38CE" w:rsidRDefault="005234CB" w:rsidP="005234CB">
            <w:pPr>
              <w:widowControl w:val="0"/>
              <w:suppressAutoHyphens w:val="0"/>
              <w:spacing w:line="276" w:lineRule="auto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vi-VN" w:eastAsia="en-US"/>
              </w:rPr>
            </w:pPr>
            <w:r w:rsidRPr="005234C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 xml:space="preserve">L.O.1.2 – Hiểu </w:t>
            </w:r>
            <w:r w:rsidRPr="005234CB">
              <w:rPr>
                <w:rFonts w:ascii="Times New Roman" w:hAnsi="Times New Roman" w:hint="eastAsia"/>
                <w:noProof/>
                <w:color w:val="000000" w:themeColor="text1"/>
                <w:sz w:val="24"/>
                <w:szCs w:val="24"/>
                <w:lang w:eastAsia="en-US"/>
              </w:rPr>
              <w:t>đư</w:t>
            </w:r>
            <w:r w:rsidRPr="005234C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>ợc quá trình khai thác vận chuyển, xu thế chế biến dầu nặng, dầu tổng hợp trên thế giới.</w:t>
            </w:r>
          </w:p>
        </w:tc>
      </w:tr>
      <w:tr w:rsidR="005C0CF0" w:rsidRPr="00FE38CE" w:rsidTr="005234CB">
        <w:trPr>
          <w:jc w:val="center"/>
        </w:trPr>
        <w:tc>
          <w:tcPr>
            <w:tcW w:w="1676" w:type="dxa"/>
            <w:vMerge w:val="restart"/>
          </w:tcPr>
          <w:p w:rsidR="00530466" w:rsidRPr="00530466" w:rsidRDefault="00FE38CE" w:rsidP="005234C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i/>
                <w:noProof/>
                <w:color w:val="000000" w:themeColor="text1"/>
                <w:sz w:val="24"/>
                <w:szCs w:val="24"/>
                <w:lang w:eastAsia="en-US"/>
              </w:rPr>
            </w:pPr>
            <w:r w:rsidRPr="00FE38CE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>L.O.</w:t>
            </w:r>
            <w:r w:rsidR="005234C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668" w:type="dxa"/>
          </w:tcPr>
          <w:p w:rsidR="00FE38CE" w:rsidRPr="00FE38CE" w:rsidRDefault="005234CB" w:rsidP="0053046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>Nắm được cơ sở lý thuyết của quá trình chế biến dầu nặng</w:t>
            </w:r>
          </w:p>
        </w:tc>
      </w:tr>
      <w:tr w:rsidR="005C0CF0" w:rsidRPr="00FE38CE" w:rsidTr="005234CB">
        <w:trPr>
          <w:jc w:val="center"/>
        </w:trPr>
        <w:tc>
          <w:tcPr>
            <w:tcW w:w="1676" w:type="dxa"/>
            <w:vMerge/>
          </w:tcPr>
          <w:p w:rsidR="00FE38CE" w:rsidRPr="00FE38CE" w:rsidRDefault="00FE38CE" w:rsidP="00FE38CE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668" w:type="dxa"/>
          </w:tcPr>
          <w:p w:rsidR="00530466" w:rsidRPr="00FE38CE" w:rsidRDefault="005234CB" w:rsidP="0053046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</w:pPr>
            <w:r w:rsidRPr="005234C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 xml:space="preserve">L.O.2.1 – Nắm </w:t>
            </w:r>
            <w:r w:rsidRPr="005234CB">
              <w:rPr>
                <w:rFonts w:ascii="Times New Roman" w:hAnsi="Times New Roman" w:hint="eastAsia"/>
                <w:noProof/>
                <w:color w:val="000000" w:themeColor="text1"/>
                <w:sz w:val="24"/>
                <w:szCs w:val="24"/>
                <w:lang w:eastAsia="en-US"/>
              </w:rPr>
              <w:t>đư</w:t>
            </w:r>
            <w:r w:rsidRPr="005234C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>ợc c</w:t>
            </w:r>
            <w:r w:rsidRPr="005234CB">
              <w:rPr>
                <w:rFonts w:ascii="Times New Roman" w:hAnsi="Times New Roman" w:hint="eastAsia"/>
                <w:noProof/>
                <w:color w:val="000000" w:themeColor="text1"/>
                <w:sz w:val="24"/>
                <w:szCs w:val="24"/>
                <w:lang w:eastAsia="en-US"/>
              </w:rPr>
              <w:t>ơ</w:t>
            </w:r>
            <w:r w:rsidRPr="005234C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 xml:space="preserve"> chế các phản ứng hóa học và </w:t>
            </w:r>
            <w:r w:rsidRPr="005234CB">
              <w:rPr>
                <w:rFonts w:ascii="Times New Roman" w:hAnsi="Times New Roman" w:hint="eastAsia"/>
                <w:noProof/>
                <w:color w:val="000000" w:themeColor="text1"/>
                <w:sz w:val="24"/>
                <w:szCs w:val="24"/>
                <w:lang w:eastAsia="en-US"/>
              </w:rPr>
              <w:t>đ</w:t>
            </w:r>
            <w:r w:rsidRPr="005234C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>ộng học của quá trình nâng cấp dầu nặng</w:t>
            </w:r>
          </w:p>
        </w:tc>
      </w:tr>
      <w:tr w:rsidR="005234CB" w:rsidRPr="00FE38CE" w:rsidTr="005234CB">
        <w:trPr>
          <w:jc w:val="center"/>
        </w:trPr>
        <w:tc>
          <w:tcPr>
            <w:tcW w:w="1676" w:type="dxa"/>
            <w:vMerge w:val="restart"/>
          </w:tcPr>
          <w:p w:rsidR="005234CB" w:rsidRPr="00FE38CE" w:rsidRDefault="005234CB" w:rsidP="00FE38CE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</w:pPr>
            <w:r w:rsidRPr="00FE38CE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>L.O.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668" w:type="dxa"/>
          </w:tcPr>
          <w:p w:rsidR="005234CB" w:rsidRPr="005234CB" w:rsidRDefault="005234CB" w:rsidP="00530466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>Nắm được các phương pháp vận chuyển dầu nặng và tông quan quá trình chế biến dầu nặng</w:t>
            </w:r>
          </w:p>
        </w:tc>
      </w:tr>
      <w:tr w:rsidR="005234CB" w:rsidRPr="00FE38CE" w:rsidTr="005234CB">
        <w:trPr>
          <w:jc w:val="center"/>
        </w:trPr>
        <w:tc>
          <w:tcPr>
            <w:tcW w:w="1676" w:type="dxa"/>
            <w:vMerge/>
          </w:tcPr>
          <w:p w:rsidR="005234CB" w:rsidRPr="00FE38CE" w:rsidRDefault="005234CB" w:rsidP="00FE38CE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668" w:type="dxa"/>
          </w:tcPr>
          <w:p w:rsidR="005234CB" w:rsidRPr="005234CB" w:rsidRDefault="005234CB" w:rsidP="005234CB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</w:pPr>
            <w:r w:rsidRPr="005234C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 xml:space="preserve">L.O.3.1 - Hiểu </w:t>
            </w:r>
            <w:r w:rsidRPr="005234CB">
              <w:rPr>
                <w:rFonts w:ascii="Times New Roman" w:hAnsi="Times New Roman" w:hint="eastAsia"/>
                <w:noProof/>
                <w:color w:val="000000" w:themeColor="text1"/>
                <w:sz w:val="24"/>
                <w:szCs w:val="24"/>
                <w:lang w:eastAsia="en-US"/>
              </w:rPr>
              <w:t>đư</w:t>
            </w:r>
            <w:r w:rsidRPr="005234C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>ợc quy trình vận chuyển dầu nặng từ n</w:t>
            </w:r>
            <w:r w:rsidRPr="005234CB">
              <w:rPr>
                <w:rFonts w:ascii="Times New Roman" w:hAnsi="Times New Roman" w:hint="eastAsia"/>
                <w:noProof/>
                <w:color w:val="000000" w:themeColor="text1"/>
                <w:sz w:val="24"/>
                <w:szCs w:val="24"/>
                <w:lang w:eastAsia="en-US"/>
              </w:rPr>
              <w:t>ơ</w:t>
            </w:r>
            <w:r w:rsidRPr="005234C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>i khai thác về n</w:t>
            </w:r>
            <w:r w:rsidRPr="005234CB">
              <w:rPr>
                <w:rFonts w:ascii="Times New Roman" w:hAnsi="Times New Roman" w:hint="eastAsia"/>
                <w:noProof/>
                <w:color w:val="000000" w:themeColor="text1"/>
                <w:sz w:val="24"/>
                <w:szCs w:val="24"/>
                <w:lang w:eastAsia="en-US"/>
              </w:rPr>
              <w:t>ơ</w:t>
            </w:r>
            <w:r w:rsidRPr="005234C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>i nâng cấp;</w:t>
            </w:r>
          </w:p>
          <w:p w:rsidR="005234CB" w:rsidRPr="005234CB" w:rsidRDefault="005234CB" w:rsidP="00FE7FE4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</w:pPr>
            <w:r w:rsidRPr="005234C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>L.O.3.</w:t>
            </w:r>
            <w:r w:rsidR="00FE7FE4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5234C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 xml:space="preserve"> - Nắm </w:t>
            </w:r>
            <w:r w:rsidRPr="005234CB">
              <w:rPr>
                <w:rFonts w:ascii="Times New Roman" w:hAnsi="Times New Roman" w:hint="eastAsia"/>
                <w:noProof/>
                <w:color w:val="000000" w:themeColor="text1"/>
                <w:sz w:val="24"/>
                <w:szCs w:val="24"/>
                <w:lang w:eastAsia="en-US"/>
              </w:rPr>
              <w:t>đư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 xml:space="preserve">ợc quy trình tổng quát </w:t>
            </w:r>
            <w:r w:rsidRPr="005234C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>nâng cấp dầu nặng</w:t>
            </w:r>
          </w:p>
        </w:tc>
      </w:tr>
      <w:tr w:rsidR="005234CB" w:rsidRPr="00FE38CE" w:rsidTr="005234CB">
        <w:trPr>
          <w:jc w:val="center"/>
        </w:trPr>
        <w:tc>
          <w:tcPr>
            <w:tcW w:w="1676" w:type="dxa"/>
            <w:vMerge w:val="restart"/>
          </w:tcPr>
          <w:p w:rsidR="005234CB" w:rsidRPr="00FE38CE" w:rsidRDefault="005234CB" w:rsidP="00FE38CE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</w:pPr>
            <w:r w:rsidRPr="00FE38CE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>L.O.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668" w:type="dxa"/>
          </w:tcPr>
          <w:p w:rsidR="005234CB" w:rsidRPr="005234CB" w:rsidRDefault="005234CB" w:rsidP="005234CB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>Nắm được các sơ đồ công nghệ trong quá trình làm giảm cacbon</w:t>
            </w:r>
          </w:p>
        </w:tc>
      </w:tr>
      <w:tr w:rsidR="005234CB" w:rsidRPr="00FE38CE" w:rsidTr="005234CB">
        <w:trPr>
          <w:jc w:val="center"/>
        </w:trPr>
        <w:tc>
          <w:tcPr>
            <w:tcW w:w="1676" w:type="dxa"/>
            <w:vMerge/>
          </w:tcPr>
          <w:p w:rsidR="005234CB" w:rsidRPr="00FE38CE" w:rsidRDefault="005234CB" w:rsidP="005234C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668" w:type="dxa"/>
          </w:tcPr>
          <w:p w:rsidR="005234CB" w:rsidRPr="005234CB" w:rsidRDefault="005234CB" w:rsidP="005234CB">
            <w:pPr>
              <w:widowControl w:val="0"/>
              <w:suppressAutoHyphens w:val="0"/>
              <w:spacing w:line="276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0"/>
                <w:lang w:eastAsia="en-US"/>
              </w:rPr>
            </w:pPr>
            <w:r w:rsidRPr="005234CB">
              <w:rPr>
                <w:rFonts w:ascii="Times New Roman" w:hAnsi="Times New Roman"/>
                <w:noProof/>
                <w:color w:val="000000" w:themeColor="text1"/>
                <w:sz w:val="24"/>
                <w:szCs w:val="20"/>
                <w:lang w:eastAsia="en-US"/>
              </w:rPr>
              <w:t xml:space="preserve">L.O.4.1 - Hiểu </w:t>
            </w:r>
            <w:r w:rsidRPr="005234CB">
              <w:rPr>
                <w:rFonts w:ascii="Times New Roman" w:hAnsi="Times New Roman" w:hint="eastAsia"/>
                <w:noProof/>
                <w:color w:val="000000" w:themeColor="text1"/>
                <w:sz w:val="24"/>
                <w:szCs w:val="20"/>
                <w:lang w:eastAsia="en-US"/>
              </w:rPr>
              <w:t>đư</w:t>
            </w:r>
            <w:r w:rsidRPr="005234CB">
              <w:rPr>
                <w:rFonts w:ascii="Times New Roman" w:hAnsi="Times New Roman"/>
                <w:noProof/>
                <w:color w:val="000000" w:themeColor="text1"/>
                <w:sz w:val="24"/>
                <w:szCs w:val="20"/>
                <w:lang w:eastAsia="en-US"/>
              </w:rPr>
              <w:t>ợc công nghệ cốc hóa: quy trình, thông số vận hành quan trọng của quá trình, phạm vi áp dụng của công nghệ</w:t>
            </w:r>
          </w:p>
        </w:tc>
      </w:tr>
      <w:tr w:rsidR="005234CB" w:rsidRPr="00FE38CE" w:rsidTr="005234CB">
        <w:trPr>
          <w:jc w:val="center"/>
        </w:trPr>
        <w:tc>
          <w:tcPr>
            <w:tcW w:w="1676" w:type="dxa"/>
            <w:vMerge w:val="restart"/>
          </w:tcPr>
          <w:p w:rsidR="005234CB" w:rsidRPr="00FE38CE" w:rsidRDefault="005234CB" w:rsidP="005234C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</w:pPr>
            <w:r w:rsidRPr="00FE38CE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>L.O.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668" w:type="dxa"/>
          </w:tcPr>
          <w:p w:rsidR="005234CB" w:rsidRPr="005234CB" w:rsidRDefault="005234CB" w:rsidP="005234CB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>Nắm được các sơ đồ công nghệ trong quá trình làm tăng hydro</w:t>
            </w:r>
          </w:p>
        </w:tc>
      </w:tr>
      <w:tr w:rsidR="005234CB" w:rsidRPr="00FE38CE" w:rsidTr="005234CB">
        <w:trPr>
          <w:jc w:val="center"/>
        </w:trPr>
        <w:tc>
          <w:tcPr>
            <w:tcW w:w="1676" w:type="dxa"/>
            <w:vMerge/>
          </w:tcPr>
          <w:p w:rsidR="005234CB" w:rsidRPr="00FE38CE" w:rsidRDefault="005234CB" w:rsidP="005234C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668" w:type="dxa"/>
          </w:tcPr>
          <w:p w:rsidR="005234CB" w:rsidRPr="005234CB" w:rsidRDefault="005234CB" w:rsidP="005234CB">
            <w:pPr>
              <w:widowControl w:val="0"/>
              <w:suppressAutoHyphens w:val="0"/>
              <w:spacing w:line="276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0"/>
                <w:lang w:eastAsia="en-US"/>
              </w:rPr>
            </w:pPr>
            <w:r w:rsidRPr="005234CB">
              <w:rPr>
                <w:rFonts w:ascii="Times New Roman" w:hAnsi="Times New Roman"/>
                <w:noProof/>
                <w:color w:val="000000" w:themeColor="text1"/>
                <w:sz w:val="24"/>
                <w:szCs w:val="20"/>
                <w:lang w:eastAsia="en-US"/>
              </w:rPr>
              <w:t xml:space="preserve">L.O.5.1 – Hiểu </w:t>
            </w:r>
            <w:r w:rsidRPr="005234CB">
              <w:rPr>
                <w:rFonts w:ascii="Times New Roman" w:hAnsi="Times New Roman" w:hint="eastAsia"/>
                <w:noProof/>
                <w:color w:val="000000" w:themeColor="text1"/>
                <w:sz w:val="24"/>
                <w:szCs w:val="20"/>
                <w:lang w:eastAsia="en-US"/>
              </w:rPr>
              <w:t>đư</w:t>
            </w:r>
            <w:r w:rsidRPr="005234CB">
              <w:rPr>
                <w:rFonts w:ascii="Times New Roman" w:hAnsi="Times New Roman"/>
                <w:noProof/>
                <w:color w:val="000000" w:themeColor="text1"/>
                <w:sz w:val="24"/>
                <w:szCs w:val="20"/>
                <w:lang w:eastAsia="en-US"/>
              </w:rPr>
              <w:t>ợc các công nghệ làm t</w:t>
            </w:r>
            <w:r w:rsidRPr="005234CB">
              <w:rPr>
                <w:rFonts w:ascii="Times New Roman" w:hAnsi="Times New Roman" w:hint="eastAsia"/>
                <w:noProof/>
                <w:color w:val="000000" w:themeColor="text1"/>
                <w:sz w:val="24"/>
                <w:szCs w:val="20"/>
                <w:lang w:eastAsia="en-US"/>
              </w:rPr>
              <w:t>ă</w:t>
            </w:r>
            <w:r w:rsidRPr="005234CB">
              <w:rPr>
                <w:rFonts w:ascii="Times New Roman" w:hAnsi="Times New Roman"/>
                <w:noProof/>
                <w:color w:val="000000" w:themeColor="text1"/>
                <w:sz w:val="24"/>
                <w:szCs w:val="20"/>
                <w:lang w:eastAsia="en-US"/>
              </w:rPr>
              <w:t xml:space="preserve">ng hydro: quy trình, thông số vận hành quan trọng của quá trình, phạm vi áp dụng của công nghệ </w:t>
            </w:r>
          </w:p>
        </w:tc>
      </w:tr>
      <w:tr w:rsidR="005234CB" w:rsidRPr="00FE38CE" w:rsidTr="005234CB">
        <w:trPr>
          <w:jc w:val="center"/>
        </w:trPr>
        <w:tc>
          <w:tcPr>
            <w:tcW w:w="1676" w:type="dxa"/>
            <w:vMerge w:val="restart"/>
          </w:tcPr>
          <w:p w:rsidR="005234CB" w:rsidRPr="00FE38CE" w:rsidRDefault="005234CB" w:rsidP="005234C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</w:pPr>
            <w:r w:rsidRPr="00FE38CE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>L.O.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668" w:type="dxa"/>
          </w:tcPr>
          <w:p w:rsidR="005234CB" w:rsidRPr="005234CB" w:rsidRDefault="00777038" w:rsidP="005234CB">
            <w:pPr>
              <w:widowControl w:val="0"/>
              <w:suppressAutoHyphens w:val="0"/>
              <w:spacing w:line="276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0"/>
                <w:lang w:eastAsia="en-US"/>
              </w:rPr>
              <w:t>Nắm được kiến thức về xử lý phân đoạn cất của dầu nặng</w:t>
            </w:r>
          </w:p>
        </w:tc>
      </w:tr>
      <w:tr w:rsidR="005234CB" w:rsidRPr="00FE38CE" w:rsidTr="005234CB">
        <w:trPr>
          <w:jc w:val="center"/>
        </w:trPr>
        <w:tc>
          <w:tcPr>
            <w:tcW w:w="1676" w:type="dxa"/>
            <w:vMerge/>
          </w:tcPr>
          <w:p w:rsidR="005234CB" w:rsidRPr="00FE38CE" w:rsidRDefault="005234CB" w:rsidP="005234C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668" w:type="dxa"/>
          </w:tcPr>
          <w:p w:rsidR="005234CB" w:rsidRPr="005234CB" w:rsidRDefault="005234CB" w:rsidP="005234CB">
            <w:pPr>
              <w:widowControl w:val="0"/>
              <w:suppressAutoHyphens w:val="0"/>
              <w:spacing w:line="276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0"/>
                <w:lang w:eastAsia="en-US"/>
              </w:rPr>
            </w:pPr>
            <w:r w:rsidRPr="005234CB">
              <w:rPr>
                <w:rFonts w:ascii="Times New Roman" w:hAnsi="Times New Roman"/>
                <w:noProof/>
                <w:color w:val="000000" w:themeColor="text1"/>
                <w:sz w:val="24"/>
                <w:szCs w:val="20"/>
                <w:lang w:eastAsia="en-US"/>
              </w:rPr>
              <w:t xml:space="preserve">L.O.6.1- Hiểu </w:t>
            </w:r>
            <w:r w:rsidRPr="005234CB">
              <w:rPr>
                <w:rFonts w:ascii="Times New Roman" w:hAnsi="Times New Roman" w:hint="eastAsia"/>
                <w:noProof/>
                <w:color w:val="000000" w:themeColor="text1"/>
                <w:sz w:val="24"/>
                <w:szCs w:val="20"/>
                <w:lang w:eastAsia="en-US"/>
              </w:rPr>
              <w:t>đư</w:t>
            </w:r>
            <w:r w:rsidRPr="005234CB">
              <w:rPr>
                <w:rFonts w:ascii="Times New Roman" w:hAnsi="Times New Roman"/>
                <w:noProof/>
                <w:color w:val="000000" w:themeColor="text1"/>
                <w:sz w:val="24"/>
                <w:szCs w:val="20"/>
                <w:lang w:eastAsia="en-US"/>
              </w:rPr>
              <w:t xml:space="preserve">ợc các công nghệ xử lý phân </w:t>
            </w:r>
            <w:r w:rsidRPr="005234CB">
              <w:rPr>
                <w:rFonts w:ascii="Times New Roman" w:hAnsi="Times New Roman" w:hint="eastAsia"/>
                <w:noProof/>
                <w:color w:val="000000" w:themeColor="text1"/>
                <w:sz w:val="24"/>
                <w:szCs w:val="20"/>
                <w:lang w:eastAsia="en-US"/>
              </w:rPr>
              <w:t>đ</w:t>
            </w:r>
            <w:r w:rsidRPr="005234CB">
              <w:rPr>
                <w:rFonts w:ascii="Times New Roman" w:hAnsi="Times New Roman"/>
                <w:noProof/>
                <w:color w:val="000000" w:themeColor="text1"/>
                <w:sz w:val="24"/>
                <w:szCs w:val="20"/>
                <w:lang w:eastAsia="en-US"/>
              </w:rPr>
              <w:t xml:space="preserve">oạn cất của dầu nặng: quy trình, thông số vận hành quan trọng của quá trình, phạm vi áp dụng của công nghệ </w:t>
            </w:r>
          </w:p>
        </w:tc>
      </w:tr>
      <w:tr w:rsidR="005234CB" w:rsidRPr="00FE38CE" w:rsidTr="005234CB">
        <w:trPr>
          <w:jc w:val="center"/>
        </w:trPr>
        <w:tc>
          <w:tcPr>
            <w:tcW w:w="1676" w:type="dxa"/>
            <w:vMerge w:val="restart"/>
          </w:tcPr>
          <w:p w:rsidR="005234CB" w:rsidRPr="00FE38CE" w:rsidRDefault="005234CB" w:rsidP="005234C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</w:pPr>
            <w:r w:rsidRPr="00FE38CE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>L.O.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668" w:type="dxa"/>
          </w:tcPr>
          <w:p w:rsidR="005234CB" w:rsidRPr="005234CB" w:rsidRDefault="00777038" w:rsidP="005234CB">
            <w:pPr>
              <w:widowControl w:val="0"/>
              <w:suppressAutoHyphens w:val="0"/>
              <w:spacing w:line="276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0"/>
                <w:lang w:eastAsia="en-US"/>
              </w:rPr>
              <w:t>Nắm được kiến thức về nhà máy chế biến dầu nặng</w:t>
            </w:r>
          </w:p>
        </w:tc>
      </w:tr>
      <w:tr w:rsidR="005234CB" w:rsidRPr="00FE38CE" w:rsidTr="005234CB">
        <w:trPr>
          <w:jc w:val="center"/>
        </w:trPr>
        <w:tc>
          <w:tcPr>
            <w:tcW w:w="1676" w:type="dxa"/>
            <w:vMerge/>
          </w:tcPr>
          <w:p w:rsidR="005234CB" w:rsidRPr="00FE38CE" w:rsidRDefault="005234CB" w:rsidP="005234C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668" w:type="dxa"/>
          </w:tcPr>
          <w:p w:rsidR="005234CB" w:rsidRPr="005234CB" w:rsidRDefault="005234CB" w:rsidP="005234CB">
            <w:pPr>
              <w:widowControl w:val="0"/>
              <w:suppressAutoHyphens w:val="0"/>
              <w:spacing w:line="276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0"/>
                <w:lang w:eastAsia="en-US"/>
              </w:rPr>
            </w:pPr>
            <w:r w:rsidRPr="005234CB">
              <w:rPr>
                <w:rFonts w:ascii="Times New Roman" w:hAnsi="Times New Roman"/>
                <w:noProof/>
                <w:color w:val="000000" w:themeColor="text1"/>
                <w:sz w:val="24"/>
                <w:szCs w:val="20"/>
                <w:lang w:eastAsia="en-US"/>
              </w:rPr>
              <w:t xml:space="preserve">L.O.7.1 - Hiểu </w:t>
            </w:r>
            <w:r w:rsidRPr="005234CB">
              <w:rPr>
                <w:rFonts w:ascii="Times New Roman" w:hAnsi="Times New Roman" w:hint="eastAsia"/>
                <w:noProof/>
                <w:color w:val="000000" w:themeColor="text1"/>
                <w:sz w:val="24"/>
                <w:szCs w:val="20"/>
                <w:lang w:eastAsia="en-US"/>
              </w:rPr>
              <w:t>đư</w:t>
            </w:r>
            <w:r w:rsidRPr="005234CB">
              <w:rPr>
                <w:rFonts w:ascii="Times New Roman" w:hAnsi="Times New Roman"/>
                <w:noProof/>
                <w:color w:val="000000" w:themeColor="text1"/>
                <w:sz w:val="24"/>
                <w:szCs w:val="20"/>
                <w:lang w:eastAsia="en-US"/>
              </w:rPr>
              <w:t>ợc vai trò và chức n</w:t>
            </w:r>
            <w:r w:rsidRPr="005234CB">
              <w:rPr>
                <w:rFonts w:ascii="Times New Roman" w:hAnsi="Times New Roman" w:hint="eastAsia"/>
                <w:noProof/>
                <w:color w:val="000000" w:themeColor="text1"/>
                <w:sz w:val="24"/>
                <w:szCs w:val="20"/>
                <w:lang w:eastAsia="en-US"/>
              </w:rPr>
              <w:t>ă</w:t>
            </w:r>
            <w:r w:rsidRPr="005234CB">
              <w:rPr>
                <w:rFonts w:ascii="Times New Roman" w:hAnsi="Times New Roman"/>
                <w:noProof/>
                <w:color w:val="000000" w:themeColor="text1"/>
                <w:sz w:val="24"/>
                <w:szCs w:val="20"/>
                <w:lang w:eastAsia="en-US"/>
              </w:rPr>
              <w:t>ng của các cụm công nghệ trong một nhà máy nâng cấp dầu nặng và chế biến dầu tổng hợp;</w:t>
            </w:r>
          </w:p>
          <w:p w:rsidR="005234CB" w:rsidRPr="005234CB" w:rsidRDefault="005234CB" w:rsidP="005234CB">
            <w:pPr>
              <w:widowControl w:val="0"/>
              <w:suppressAutoHyphens w:val="0"/>
              <w:spacing w:line="276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0"/>
                <w:lang w:eastAsia="en-US"/>
              </w:rPr>
            </w:pPr>
            <w:r w:rsidRPr="005234CB">
              <w:rPr>
                <w:rFonts w:ascii="Times New Roman" w:hAnsi="Times New Roman"/>
                <w:noProof/>
                <w:color w:val="000000" w:themeColor="text1"/>
                <w:sz w:val="24"/>
                <w:szCs w:val="20"/>
                <w:lang w:eastAsia="en-US"/>
              </w:rPr>
              <w:t>L.O.7.2 -  Có khả n</w:t>
            </w:r>
            <w:r w:rsidRPr="005234CB">
              <w:rPr>
                <w:rFonts w:ascii="Times New Roman" w:hAnsi="Times New Roman" w:hint="eastAsia"/>
                <w:noProof/>
                <w:color w:val="000000" w:themeColor="text1"/>
                <w:sz w:val="24"/>
                <w:szCs w:val="20"/>
                <w:lang w:eastAsia="en-US"/>
              </w:rPr>
              <w:t>ă</w:t>
            </w:r>
            <w:r w:rsidRPr="005234CB">
              <w:rPr>
                <w:rFonts w:ascii="Times New Roman" w:hAnsi="Times New Roman"/>
                <w:noProof/>
                <w:color w:val="000000" w:themeColor="text1"/>
                <w:sz w:val="24"/>
                <w:szCs w:val="20"/>
                <w:lang w:eastAsia="en-US"/>
              </w:rPr>
              <w:t xml:space="preserve">ng </w:t>
            </w:r>
            <w:r w:rsidRPr="005234CB">
              <w:rPr>
                <w:rFonts w:ascii="Times New Roman" w:hAnsi="Times New Roman" w:hint="eastAsia"/>
                <w:noProof/>
                <w:color w:val="000000" w:themeColor="text1"/>
                <w:sz w:val="24"/>
                <w:szCs w:val="20"/>
                <w:lang w:eastAsia="en-US"/>
              </w:rPr>
              <w:t>đ</w:t>
            </w:r>
            <w:r w:rsidRPr="005234CB">
              <w:rPr>
                <w:rFonts w:ascii="Times New Roman" w:hAnsi="Times New Roman"/>
                <w:noProof/>
                <w:color w:val="000000" w:themeColor="text1"/>
                <w:sz w:val="24"/>
                <w:szCs w:val="20"/>
                <w:lang w:eastAsia="en-US"/>
              </w:rPr>
              <w:t>ề xuất quy trình công nghệ nâng cấp dầu nặng và chế biến dầu tổng hợp</w:t>
            </w:r>
          </w:p>
        </w:tc>
      </w:tr>
    </w:tbl>
    <w:p w:rsidR="00270CBA" w:rsidRPr="00FE38CE" w:rsidRDefault="00270CBA" w:rsidP="00FE38CE">
      <w:pPr>
        <w:spacing w:line="276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7F7B41" w:rsidRPr="00FE38CE" w:rsidRDefault="001C3CD1" w:rsidP="00FE38CE">
      <w:pPr>
        <w:widowControl w:val="0"/>
        <w:spacing w:before="6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E38CE"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  <w:r w:rsidR="007F7B41" w:rsidRPr="00FE38CE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D95E8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34379A" w:rsidRPr="00FE38CE">
        <w:rPr>
          <w:rFonts w:ascii="Times New Roman" w:hAnsi="Times New Roman"/>
          <w:b/>
          <w:color w:val="000000" w:themeColor="text1"/>
          <w:sz w:val="24"/>
          <w:szCs w:val="24"/>
        </w:rPr>
        <w:t>Học</w:t>
      </w:r>
      <w:proofErr w:type="spellEnd"/>
      <w:r w:rsidR="0034379A" w:rsidRPr="00FE38C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34379A" w:rsidRPr="00FE38CE">
        <w:rPr>
          <w:rFonts w:ascii="Times New Roman" w:hAnsi="Times New Roman"/>
          <w:b/>
          <w:color w:val="000000" w:themeColor="text1"/>
          <w:sz w:val="24"/>
          <w:szCs w:val="24"/>
        </w:rPr>
        <w:t>liệu</w:t>
      </w:r>
      <w:proofErr w:type="spellEnd"/>
    </w:p>
    <w:p w:rsidR="00C1540F" w:rsidRPr="00FE38CE" w:rsidRDefault="001C3CD1" w:rsidP="000A3661">
      <w:pPr>
        <w:spacing w:before="60"/>
        <w:ind w:left="360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 w:rsidRPr="00FE38CE">
        <w:rPr>
          <w:rFonts w:ascii="Times New Roman" w:hAnsi="Times New Roman"/>
          <w:b/>
          <w:color w:val="000000" w:themeColor="text1"/>
          <w:sz w:val="24"/>
          <w:szCs w:val="24"/>
        </w:rPr>
        <w:t>Tài</w:t>
      </w:r>
      <w:proofErr w:type="spellEnd"/>
      <w:r w:rsidRPr="00FE38C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E38CE">
        <w:rPr>
          <w:rFonts w:ascii="Times New Roman" w:hAnsi="Times New Roman"/>
          <w:b/>
          <w:color w:val="000000" w:themeColor="text1"/>
          <w:sz w:val="24"/>
          <w:szCs w:val="24"/>
        </w:rPr>
        <w:t>liệu</w:t>
      </w:r>
      <w:proofErr w:type="spellEnd"/>
      <w:r w:rsidRPr="00FE38C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E38CE">
        <w:rPr>
          <w:rFonts w:ascii="Times New Roman" w:hAnsi="Times New Roman"/>
          <w:b/>
          <w:color w:val="000000" w:themeColor="text1"/>
          <w:sz w:val="24"/>
          <w:szCs w:val="24"/>
        </w:rPr>
        <w:t>bắt</w:t>
      </w:r>
      <w:proofErr w:type="spellEnd"/>
      <w:r w:rsidRPr="00FE38C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E38CE">
        <w:rPr>
          <w:rFonts w:ascii="Times New Roman" w:hAnsi="Times New Roman"/>
          <w:b/>
          <w:color w:val="000000" w:themeColor="text1"/>
          <w:sz w:val="24"/>
          <w:szCs w:val="24"/>
        </w:rPr>
        <w:t>buộc</w:t>
      </w:r>
      <w:proofErr w:type="spellEnd"/>
      <w:r w:rsidR="00427898" w:rsidRPr="00FE38CE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:rsidR="003903FF" w:rsidRDefault="003903FF" w:rsidP="000C22B6">
      <w:pPr>
        <w:spacing w:before="60"/>
        <w:ind w:left="36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3903FF">
        <w:rPr>
          <w:rFonts w:ascii="Times New Roman" w:hAnsi="Times New Roman"/>
          <w:color w:val="000000"/>
          <w:sz w:val="24"/>
          <w:szCs w:val="24"/>
          <w:lang w:eastAsia="en-US"/>
        </w:rPr>
        <w:t xml:space="preserve">[1] Murray </w:t>
      </w:r>
      <w:proofErr w:type="spellStart"/>
      <w:r w:rsidRPr="003903FF">
        <w:rPr>
          <w:rFonts w:ascii="Times New Roman" w:hAnsi="Times New Roman"/>
          <w:color w:val="000000"/>
          <w:sz w:val="24"/>
          <w:szCs w:val="24"/>
          <w:lang w:eastAsia="en-US"/>
        </w:rPr>
        <w:t>R.Gray</w:t>
      </w:r>
      <w:proofErr w:type="spellEnd"/>
      <w:r w:rsidRPr="003903FF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Upgrading Petroleum Residues and Heavy Oils, Marcel </w:t>
      </w:r>
      <w:proofErr w:type="spellStart"/>
      <w:r w:rsidRPr="003903FF">
        <w:rPr>
          <w:rFonts w:ascii="Times New Roman" w:hAnsi="Times New Roman"/>
          <w:color w:val="000000"/>
          <w:sz w:val="24"/>
          <w:szCs w:val="24"/>
          <w:lang w:eastAsia="en-US"/>
        </w:rPr>
        <w:t>Deckker</w:t>
      </w:r>
      <w:proofErr w:type="spellEnd"/>
      <w:r w:rsidRPr="003903FF">
        <w:rPr>
          <w:rFonts w:ascii="Times New Roman" w:hAnsi="Times New Roman"/>
          <w:color w:val="000000"/>
          <w:sz w:val="24"/>
          <w:szCs w:val="24"/>
          <w:lang w:eastAsia="en-US"/>
        </w:rPr>
        <w:t>, 1994</w:t>
      </w:r>
    </w:p>
    <w:p w:rsidR="00C1540F" w:rsidRPr="00FE38CE" w:rsidRDefault="009A28C9" w:rsidP="000C22B6">
      <w:pPr>
        <w:spacing w:before="60"/>
        <w:ind w:left="360"/>
        <w:rPr>
          <w:rFonts w:ascii="Times New Roman" w:hAnsi="Times New Roman"/>
          <w:color w:val="000000" w:themeColor="text1"/>
          <w:spacing w:val="-16"/>
          <w:sz w:val="24"/>
          <w:szCs w:val="24"/>
        </w:rPr>
      </w:pPr>
      <w:proofErr w:type="spellStart"/>
      <w:r w:rsidRPr="00FE38CE">
        <w:rPr>
          <w:rFonts w:ascii="Times New Roman" w:hAnsi="Times New Roman"/>
          <w:b/>
          <w:color w:val="000000" w:themeColor="text1"/>
          <w:spacing w:val="-16"/>
          <w:sz w:val="24"/>
          <w:szCs w:val="24"/>
        </w:rPr>
        <w:t>Tài</w:t>
      </w:r>
      <w:proofErr w:type="spellEnd"/>
      <w:r w:rsidRPr="00FE38CE">
        <w:rPr>
          <w:rFonts w:ascii="Times New Roman" w:hAnsi="Times New Roman"/>
          <w:b/>
          <w:color w:val="000000" w:themeColor="text1"/>
          <w:spacing w:val="-16"/>
          <w:sz w:val="24"/>
          <w:szCs w:val="24"/>
        </w:rPr>
        <w:t xml:space="preserve"> </w:t>
      </w:r>
      <w:proofErr w:type="spellStart"/>
      <w:r w:rsidRPr="00FE38CE">
        <w:rPr>
          <w:rFonts w:ascii="Times New Roman" w:hAnsi="Times New Roman"/>
          <w:b/>
          <w:color w:val="000000" w:themeColor="text1"/>
          <w:spacing w:val="-16"/>
          <w:sz w:val="24"/>
          <w:szCs w:val="24"/>
        </w:rPr>
        <w:t>liệu</w:t>
      </w:r>
      <w:proofErr w:type="spellEnd"/>
      <w:r w:rsidR="00C1540F" w:rsidRPr="00FE38CE">
        <w:rPr>
          <w:rFonts w:ascii="Times New Roman" w:hAnsi="Times New Roman"/>
          <w:b/>
          <w:color w:val="000000" w:themeColor="text1"/>
          <w:spacing w:val="-16"/>
          <w:sz w:val="24"/>
          <w:szCs w:val="24"/>
        </w:rPr>
        <w:t xml:space="preserve"> </w:t>
      </w:r>
      <w:proofErr w:type="spellStart"/>
      <w:r w:rsidR="00C1540F" w:rsidRPr="00FE38CE">
        <w:rPr>
          <w:rFonts w:ascii="Times New Roman" w:hAnsi="Times New Roman"/>
          <w:b/>
          <w:color w:val="000000" w:themeColor="text1"/>
          <w:spacing w:val="-16"/>
          <w:sz w:val="24"/>
          <w:szCs w:val="24"/>
        </w:rPr>
        <w:t>tham</w:t>
      </w:r>
      <w:proofErr w:type="spellEnd"/>
      <w:r w:rsidR="00C1540F" w:rsidRPr="00FE38CE">
        <w:rPr>
          <w:rFonts w:ascii="Times New Roman" w:hAnsi="Times New Roman"/>
          <w:b/>
          <w:color w:val="000000" w:themeColor="text1"/>
          <w:spacing w:val="-16"/>
          <w:sz w:val="24"/>
          <w:szCs w:val="24"/>
        </w:rPr>
        <w:t xml:space="preserve"> </w:t>
      </w:r>
      <w:proofErr w:type="spellStart"/>
      <w:r w:rsidR="00C1540F" w:rsidRPr="00FE38CE">
        <w:rPr>
          <w:rFonts w:ascii="Times New Roman" w:hAnsi="Times New Roman"/>
          <w:b/>
          <w:color w:val="000000" w:themeColor="text1"/>
          <w:spacing w:val="-16"/>
          <w:sz w:val="24"/>
          <w:szCs w:val="24"/>
        </w:rPr>
        <w:t>khảo</w:t>
      </w:r>
      <w:proofErr w:type="spellEnd"/>
      <w:r w:rsidR="00C1540F" w:rsidRPr="00FE38CE">
        <w:rPr>
          <w:rFonts w:ascii="Times New Roman" w:hAnsi="Times New Roman"/>
          <w:b/>
          <w:color w:val="000000" w:themeColor="text1"/>
          <w:spacing w:val="-16"/>
          <w:sz w:val="24"/>
          <w:szCs w:val="24"/>
        </w:rPr>
        <w:t>:</w:t>
      </w:r>
    </w:p>
    <w:p w:rsidR="003903FF" w:rsidRDefault="003903FF" w:rsidP="003903FF">
      <w:pPr>
        <w:suppressAutoHyphens w:val="0"/>
        <w:spacing w:line="276" w:lineRule="auto"/>
        <w:ind w:firstLine="360"/>
        <w:jc w:val="both"/>
        <w:rPr>
          <w:rFonts w:ascii="Times New Roman" w:hAnsi="Times New Roman"/>
          <w:sz w:val="24"/>
        </w:rPr>
      </w:pPr>
      <w:r w:rsidRPr="003903FF">
        <w:rPr>
          <w:rFonts w:ascii="Times New Roman" w:hAnsi="Times New Roman"/>
          <w:sz w:val="24"/>
        </w:rPr>
        <w:t xml:space="preserve">[2] Robert </w:t>
      </w:r>
      <w:proofErr w:type="spellStart"/>
      <w:r w:rsidRPr="003903FF">
        <w:rPr>
          <w:rFonts w:ascii="Times New Roman" w:hAnsi="Times New Roman"/>
          <w:sz w:val="24"/>
        </w:rPr>
        <w:t>A.Meyers</w:t>
      </w:r>
      <w:proofErr w:type="spellEnd"/>
      <w:r w:rsidRPr="003903FF">
        <w:rPr>
          <w:rFonts w:ascii="Times New Roman" w:hAnsi="Times New Roman"/>
          <w:sz w:val="24"/>
        </w:rPr>
        <w:t>, Handbook of Petroleum Refining Process, McGraw-Hill, 2004</w:t>
      </w:r>
    </w:p>
    <w:p w:rsidR="00D95E86" w:rsidRDefault="00D95E86" w:rsidP="003903FF">
      <w:pPr>
        <w:suppressAutoHyphens w:val="0"/>
        <w:spacing w:line="276" w:lineRule="auto"/>
        <w:ind w:firstLine="360"/>
        <w:jc w:val="both"/>
        <w:rPr>
          <w:rFonts w:ascii="Times New Roman" w:hAnsi="Times New Roman"/>
          <w:sz w:val="24"/>
        </w:rPr>
      </w:pPr>
    </w:p>
    <w:p w:rsidR="007F7B41" w:rsidRPr="00FE38CE" w:rsidRDefault="008C2A53" w:rsidP="00D95E86">
      <w:pPr>
        <w:suppressAutoHyphens w:val="0"/>
        <w:spacing w:line="276" w:lineRule="auto"/>
        <w:jc w:val="both"/>
        <w:rPr>
          <w:rFonts w:ascii="Times New Roman" w:hAnsi="Times New Roman"/>
          <w:b/>
          <w:color w:val="000000" w:themeColor="text1"/>
          <w:lang w:val="pt-BR"/>
        </w:rPr>
      </w:pPr>
      <w:r>
        <w:rPr>
          <w:rFonts w:ascii="Times New Roman" w:hAnsi="Times New Roman"/>
          <w:b/>
          <w:color w:val="000000" w:themeColor="text1"/>
          <w:lang w:val="pt-BR"/>
        </w:rPr>
        <w:t>5</w:t>
      </w:r>
      <w:r w:rsidR="007F7B41" w:rsidRPr="00FE38CE">
        <w:rPr>
          <w:rFonts w:ascii="Times New Roman" w:hAnsi="Times New Roman"/>
          <w:b/>
          <w:color w:val="000000" w:themeColor="text1"/>
          <w:lang w:val="pt-BR"/>
        </w:rPr>
        <w:t xml:space="preserve">. </w:t>
      </w:r>
      <w:r w:rsidR="0096039C" w:rsidRPr="00FE38CE">
        <w:rPr>
          <w:rFonts w:ascii="Times New Roman" w:hAnsi="Times New Roman"/>
          <w:b/>
          <w:color w:val="000000" w:themeColor="text1"/>
          <w:lang w:val="pt-BR"/>
        </w:rPr>
        <w:t>Nội dung chi tiết học phần và hình thức tổ chức dạy – học</w:t>
      </w:r>
    </w:p>
    <w:tbl>
      <w:tblPr>
        <w:tblW w:w="47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"/>
        <w:gridCol w:w="3523"/>
        <w:gridCol w:w="3091"/>
        <w:gridCol w:w="1378"/>
      </w:tblGrid>
      <w:tr w:rsidR="00FE38CE" w:rsidRPr="00FE38CE" w:rsidTr="004930EF">
        <w:trPr>
          <w:jc w:val="center"/>
        </w:trPr>
        <w:tc>
          <w:tcPr>
            <w:tcW w:w="853" w:type="dxa"/>
            <w:vAlign w:val="center"/>
          </w:tcPr>
          <w:p w:rsidR="00FE38CE" w:rsidRPr="00FE38CE" w:rsidRDefault="00FE38CE" w:rsidP="00162F52">
            <w:pPr>
              <w:widowControl w:val="0"/>
              <w:suppressAutoHyphens w:val="0"/>
              <w:spacing w:line="276" w:lineRule="auto"/>
              <w:ind w:left="-142" w:right="-108"/>
              <w:jc w:val="center"/>
              <w:rPr>
                <w:rFonts w:ascii="Times New Roman" w:hAnsi="Times New Roman"/>
                <w:b/>
                <w:noProof/>
                <w:color w:val="000000" w:themeColor="text1"/>
                <w:sz w:val="20"/>
                <w:szCs w:val="20"/>
                <w:lang w:eastAsia="en-US"/>
              </w:rPr>
            </w:pPr>
            <w:r w:rsidRPr="00FE38CE">
              <w:rPr>
                <w:rFonts w:ascii="Times New Roman" w:hAnsi="Times New Roman"/>
                <w:b/>
                <w:noProof/>
                <w:color w:val="000000" w:themeColor="text1"/>
                <w:sz w:val="20"/>
                <w:szCs w:val="20"/>
                <w:lang w:eastAsia="en-US"/>
              </w:rPr>
              <w:t>Tuần</w:t>
            </w:r>
          </w:p>
        </w:tc>
        <w:tc>
          <w:tcPr>
            <w:tcW w:w="3523" w:type="dxa"/>
            <w:vAlign w:val="center"/>
          </w:tcPr>
          <w:p w:rsidR="00FE38CE" w:rsidRPr="00FE38CE" w:rsidRDefault="00FE38CE" w:rsidP="00FE38CE">
            <w:pPr>
              <w:widowControl w:val="0"/>
              <w:suppressAutoHyphens w:val="0"/>
              <w:spacing w:line="276" w:lineRule="auto"/>
              <w:jc w:val="center"/>
              <w:rPr>
                <w:rFonts w:ascii="Times New Roman" w:hAnsi="Times New Roman"/>
                <w:b/>
                <w:noProof/>
                <w:color w:val="000000" w:themeColor="text1"/>
                <w:sz w:val="20"/>
                <w:szCs w:val="20"/>
                <w:lang w:eastAsia="en-US"/>
              </w:rPr>
            </w:pPr>
            <w:r w:rsidRPr="00FE38CE">
              <w:rPr>
                <w:rFonts w:ascii="Times New Roman" w:hAnsi="Times New Roman"/>
                <w:b/>
                <w:noProof/>
                <w:color w:val="000000" w:themeColor="text1"/>
                <w:sz w:val="20"/>
                <w:szCs w:val="20"/>
                <w:lang w:eastAsia="en-US"/>
              </w:rPr>
              <w:t>Nội dung</w:t>
            </w:r>
          </w:p>
        </w:tc>
        <w:tc>
          <w:tcPr>
            <w:tcW w:w="3091" w:type="dxa"/>
            <w:vAlign w:val="center"/>
          </w:tcPr>
          <w:p w:rsidR="00FE38CE" w:rsidRPr="00D95E86" w:rsidRDefault="00FE38CE" w:rsidP="00FE38CE">
            <w:pPr>
              <w:widowControl w:val="0"/>
              <w:suppressAutoHyphens w:val="0"/>
              <w:spacing w:line="276" w:lineRule="auto"/>
              <w:jc w:val="center"/>
              <w:rPr>
                <w:rFonts w:ascii="Times New Roman" w:hAnsi="Times New Roman"/>
                <w:b/>
                <w:noProof/>
                <w:color w:val="000000" w:themeColor="text1"/>
                <w:sz w:val="20"/>
                <w:szCs w:val="20"/>
                <w:lang w:val="fr-FR" w:eastAsia="en-US"/>
              </w:rPr>
            </w:pPr>
            <w:r w:rsidRPr="00D95E86">
              <w:rPr>
                <w:rFonts w:ascii="Times New Roman" w:hAnsi="Times New Roman"/>
                <w:b/>
                <w:noProof/>
                <w:color w:val="000000" w:themeColor="text1"/>
                <w:sz w:val="20"/>
                <w:szCs w:val="20"/>
                <w:lang w:val="fr-FR" w:eastAsia="en-US"/>
              </w:rPr>
              <w:t xml:space="preserve">Chuẩn đầu ra </w:t>
            </w:r>
            <w:r w:rsidRPr="00D95E86">
              <w:rPr>
                <w:rFonts w:ascii="Times New Roman" w:hAnsi="Times New Roman"/>
                <w:b/>
                <w:noProof/>
                <w:color w:val="000000" w:themeColor="text1"/>
                <w:sz w:val="20"/>
                <w:szCs w:val="20"/>
                <w:lang w:val="fr-FR" w:eastAsia="en-US"/>
              </w:rPr>
              <w:br/>
              <w:t>chi tiết</w:t>
            </w:r>
          </w:p>
        </w:tc>
        <w:tc>
          <w:tcPr>
            <w:tcW w:w="1378" w:type="dxa"/>
            <w:vAlign w:val="center"/>
          </w:tcPr>
          <w:p w:rsidR="00FE38CE" w:rsidRPr="00FE38CE" w:rsidRDefault="00FE38CE" w:rsidP="00FE38CE">
            <w:pPr>
              <w:widowControl w:val="0"/>
              <w:suppressAutoHyphens w:val="0"/>
              <w:spacing w:line="276" w:lineRule="auto"/>
              <w:jc w:val="center"/>
              <w:rPr>
                <w:rFonts w:ascii="Times New Roman" w:hAnsi="Times New Roman"/>
                <w:b/>
                <w:noProof/>
                <w:color w:val="000000" w:themeColor="text1"/>
                <w:sz w:val="20"/>
                <w:szCs w:val="20"/>
                <w:lang w:eastAsia="en-US"/>
              </w:rPr>
            </w:pPr>
            <w:r w:rsidRPr="00FE38CE">
              <w:rPr>
                <w:rFonts w:ascii="Times New Roman" w:hAnsi="Times New Roman"/>
                <w:b/>
                <w:noProof/>
                <w:color w:val="000000" w:themeColor="text1"/>
                <w:sz w:val="20"/>
                <w:szCs w:val="20"/>
                <w:lang w:eastAsia="en-US"/>
              </w:rPr>
              <w:t xml:space="preserve">Hoạt động </w:t>
            </w:r>
            <w:r w:rsidRPr="00FE38CE">
              <w:rPr>
                <w:rFonts w:ascii="Times New Roman" w:hAnsi="Times New Roman"/>
                <w:b/>
                <w:noProof/>
                <w:color w:val="000000" w:themeColor="text1"/>
                <w:sz w:val="20"/>
                <w:szCs w:val="20"/>
                <w:lang w:eastAsia="en-US"/>
              </w:rPr>
              <w:br/>
              <w:t>đánh giá</w:t>
            </w:r>
          </w:p>
        </w:tc>
      </w:tr>
      <w:tr w:rsidR="00FE38CE" w:rsidRPr="00FE38CE" w:rsidTr="004930EF">
        <w:trPr>
          <w:trHeight w:val="1150"/>
          <w:jc w:val="center"/>
        </w:trPr>
        <w:tc>
          <w:tcPr>
            <w:tcW w:w="853" w:type="dxa"/>
          </w:tcPr>
          <w:p w:rsidR="00FE38CE" w:rsidRPr="00FE38CE" w:rsidRDefault="00162F52" w:rsidP="00FE38CE">
            <w:pPr>
              <w:widowControl w:val="0"/>
              <w:suppressAutoHyphens w:val="0"/>
              <w:spacing w:line="276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523" w:type="dxa"/>
          </w:tcPr>
          <w:p w:rsidR="003903FF" w:rsidRPr="003903FF" w:rsidRDefault="00FE38CE" w:rsidP="003903FF">
            <w:pPr>
              <w:widowControl w:val="0"/>
              <w:suppressAutoHyphens w:val="0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 w:rsidRPr="00FE38CE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Chương 1:</w:t>
            </w:r>
            <w:r w:rsidR="003903FF"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 xml:space="preserve"> Giới thiệu</w:t>
            </w:r>
          </w:p>
          <w:p w:rsidR="003903FF" w:rsidRDefault="003903FF" w:rsidP="003903FF">
            <w:pPr>
              <w:widowControl w:val="0"/>
              <w:suppressAutoHyphens w:val="0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1.1. Giới thiệu quá trình khai thác dầu nặng</w:t>
            </w:r>
          </w:p>
          <w:p w:rsidR="00E62FA8" w:rsidRDefault="00E62FA8" w:rsidP="003903FF">
            <w:pPr>
              <w:widowControl w:val="0"/>
              <w:suppressAutoHyphens w:val="0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1.1.1 Định nghĩa dầu nặng</w:t>
            </w:r>
          </w:p>
          <w:p w:rsidR="00E62FA8" w:rsidRPr="003903FF" w:rsidRDefault="00E62FA8" w:rsidP="003903FF">
            <w:pPr>
              <w:widowControl w:val="0"/>
              <w:suppressAutoHyphens w:val="0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1.1.2 Nguồn gốc hình thành dầu nặng</w:t>
            </w:r>
          </w:p>
          <w:p w:rsidR="003903FF" w:rsidRDefault="003903FF" w:rsidP="003903FF">
            <w:pPr>
              <w:widowControl w:val="0"/>
              <w:suppressAutoHyphens w:val="0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1.2. Thành phần, tính chất dầu nặng/dầu tổng hợp</w:t>
            </w:r>
          </w:p>
          <w:p w:rsidR="00E62FA8" w:rsidRDefault="00E62FA8" w:rsidP="003903FF">
            <w:pPr>
              <w:widowControl w:val="0"/>
              <w:suppressAutoHyphens w:val="0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lastRenderedPageBreak/>
              <w:t>1.2.1 Độ nhớt và khối lượng riêng</w:t>
            </w:r>
          </w:p>
          <w:p w:rsidR="00E62FA8" w:rsidRDefault="00E62FA8" w:rsidP="003903FF">
            <w:pPr>
              <w:widowControl w:val="0"/>
              <w:suppressAutoHyphens w:val="0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1.2.2 Thành phần hóa học</w:t>
            </w:r>
          </w:p>
          <w:p w:rsidR="00E62FA8" w:rsidRDefault="00E62FA8" w:rsidP="003903FF">
            <w:pPr>
              <w:widowControl w:val="0"/>
              <w:suppressAutoHyphens w:val="0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1.2.3 Xu hướng tạo cốc</w:t>
            </w:r>
          </w:p>
          <w:p w:rsidR="00E62FA8" w:rsidRDefault="00E62FA8" w:rsidP="003903FF">
            <w:pPr>
              <w:widowControl w:val="0"/>
              <w:suppressAutoHyphens w:val="0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1.2.4 Phân loại</w:t>
            </w:r>
          </w:p>
          <w:p w:rsidR="00E62FA8" w:rsidRPr="003903FF" w:rsidRDefault="00E62FA8" w:rsidP="003903FF">
            <w:pPr>
              <w:widowControl w:val="0"/>
              <w:suppressAutoHyphens w:val="0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1.2.4 Động học quá trình chế biến dầu nặng</w:t>
            </w:r>
          </w:p>
          <w:p w:rsidR="003903FF" w:rsidRDefault="003903FF" w:rsidP="003903FF">
            <w:pPr>
              <w:widowControl w:val="0"/>
              <w:suppressAutoHyphens w:val="0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1.3. Phân bố dầu thô, dầu nặng trên thế giới</w:t>
            </w:r>
          </w:p>
          <w:p w:rsidR="00E62FA8" w:rsidRDefault="00E62FA8" w:rsidP="003903FF">
            <w:pPr>
              <w:widowControl w:val="0"/>
              <w:suppressAutoHyphens w:val="0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1.3.1 Trữ lượng dầu nặng</w:t>
            </w:r>
          </w:p>
          <w:p w:rsidR="00E62FA8" w:rsidRPr="003903FF" w:rsidRDefault="00E62FA8" w:rsidP="003903FF">
            <w:pPr>
              <w:widowControl w:val="0"/>
              <w:suppressAutoHyphens w:val="0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1.3.2 Phân bố dầu nặng</w:t>
            </w:r>
          </w:p>
          <w:p w:rsidR="00FE38CE" w:rsidRDefault="003903FF" w:rsidP="003903FF">
            <w:pPr>
              <w:widowControl w:val="0"/>
              <w:suppressAutoHyphens w:val="0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1.4. Xu h</w:t>
            </w:r>
            <w:r w:rsidRPr="003903FF">
              <w:rPr>
                <w:rFonts w:ascii="Times New Roman" w:hAnsi="Times New Roman" w:hint="eastAsia"/>
                <w:noProof/>
                <w:color w:val="000000" w:themeColor="text1"/>
                <w:sz w:val="20"/>
                <w:szCs w:val="20"/>
                <w:lang w:eastAsia="en-US"/>
              </w:rPr>
              <w:t>ư</w:t>
            </w:r>
            <w:r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ớng chế biến dầu nặng/dầu tổng hợp</w:t>
            </w:r>
          </w:p>
          <w:p w:rsidR="00E62FA8" w:rsidRDefault="00E62FA8" w:rsidP="003903FF">
            <w:pPr>
              <w:widowControl w:val="0"/>
              <w:suppressAutoHyphens w:val="0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1.4.1 Chuỗi chế biến dầu nặng</w:t>
            </w:r>
          </w:p>
          <w:p w:rsidR="00E62FA8" w:rsidRDefault="00E62FA8" w:rsidP="003903FF">
            <w:pPr>
              <w:widowControl w:val="0"/>
              <w:suppressAutoHyphens w:val="0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1.4.2 Phân loại quá trình chế biến dầu nặng</w:t>
            </w:r>
          </w:p>
          <w:p w:rsidR="00E62FA8" w:rsidRPr="00FE38CE" w:rsidRDefault="00E62FA8" w:rsidP="003903FF">
            <w:pPr>
              <w:widowControl w:val="0"/>
              <w:suppressAutoHyphens w:val="0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vi-VN"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1.4.3 Các công nghệ mới</w:t>
            </w:r>
          </w:p>
        </w:tc>
        <w:tc>
          <w:tcPr>
            <w:tcW w:w="3091" w:type="dxa"/>
          </w:tcPr>
          <w:p w:rsidR="000C22B6" w:rsidRPr="00D95E86" w:rsidRDefault="000C22B6" w:rsidP="003903FF">
            <w:pPr>
              <w:widowControl w:val="0"/>
              <w:suppressAutoHyphens w:val="0"/>
              <w:spacing w:line="276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vi-VN" w:eastAsia="en-US"/>
              </w:rPr>
            </w:pPr>
            <w:r w:rsidRPr="00D95E86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vi-VN" w:eastAsia="en-US"/>
              </w:rPr>
              <w:lastRenderedPageBreak/>
              <w:t xml:space="preserve">L.O.1.1 – </w:t>
            </w:r>
            <w:r w:rsidR="003903FF" w:rsidRPr="00D95E86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vi-VN" w:eastAsia="en-US"/>
              </w:rPr>
              <w:t xml:space="preserve">Nắm </w:t>
            </w:r>
            <w:r w:rsidR="003903FF" w:rsidRPr="00D95E86">
              <w:rPr>
                <w:rFonts w:ascii="Times New Roman" w:hAnsi="Times New Roman" w:hint="eastAsia"/>
                <w:noProof/>
                <w:color w:val="000000" w:themeColor="text1"/>
                <w:sz w:val="20"/>
                <w:szCs w:val="20"/>
                <w:lang w:val="vi-VN" w:eastAsia="en-US"/>
              </w:rPr>
              <w:t>đư</w:t>
            </w:r>
            <w:r w:rsidR="003903FF" w:rsidRPr="00D95E86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vi-VN" w:eastAsia="en-US"/>
              </w:rPr>
              <w:t xml:space="preserve">ợc tổng quan </w:t>
            </w:r>
            <w:r w:rsidR="003903FF" w:rsidRPr="00D95E86">
              <w:rPr>
                <w:rFonts w:ascii="Times New Roman" w:hAnsi="Times New Roman" w:hint="eastAsia"/>
                <w:noProof/>
                <w:color w:val="000000" w:themeColor="text1"/>
                <w:sz w:val="20"/>
                <w:szCs w:val="20"/>
                <w:lang w:val="vi-VN" w:eastAsia="en-US"/>
              </w:rPr>
              <w:t>đ</w:t>
            </w:r>
            <w:r w:rsidR="003903FF" w:rsidRPr="00D95E86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vi-VN" w:eastAsia="en-US"/>
              </w:rPr>
              <w:t>ặc tr</w:t>
            </w:r>
            <w:r w:rsidR="003903FF" w:rsidRPr="00D95E86">
              <w:rPr>
                <w:rFonts w:ascii="Times New Roman" w:hAnsi="Times New Roman" w:hint="eastAsia"/>
                <w:noProof/>
                <w:color w:val="000000" w:themeColor="text1"/>
                <w:sz w:val="20"/>
                <w:szCs w:val="20"/>
                <w:lang w:val="vi-VN" w:eastAsia="en-US"/>
              </w:rPr>
              <w:t>ư</w:t>
            </w:r>
            <w:r w:rsidR="003903FF" w:rsidRPr="00D95E86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vi-VN" w:eastAsia="en-US"/>
              </w:rPr>
              <w:t>ng dầu nặng, dầu tổng hợp;</w:t>
            </w:r>
          </w:p>
          <w:p w:rsidR="00FE38CE" w:rsidRPr="00D95E86" w:rsidRDefault="000C22B6" w:rsidP="003903FF">
            <w:pPr>
              <w:widowControl w:val="0"/>
              <w:suppressAutoHyphens w:val="0"/>
              <w:spacing w:line="276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vi-VN" w:eastAsia="en-US"/>
              </w:rPr>
            </w:pPr>
            <w:r w:rsidRPr="00D95E86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vi-VN" w:eastAsia="en-US"/>
              </w:rPr>
              <w:t xml:space="preserve">L.O.1.2 – </w:t>
            </w:r>
            <w:r w:rsidR="003903FF" w:rsidRPr="00D95E86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vi-VN" w:eastAsia="en-US"/>
              </w:rPr>
              <w:t xml:space="preserve">Hiểu </w:t>
            </w:r>
            <w:r w:rsidR="003903FF" w:rsidRPr="00D95E86">
              <w:rPr>
                <w:rFonts w:ascii="Times New Roman" w:hAnsi="Times New Roman" w:hint="eastAsia"/>
                <w:noProof/>
                <w:color w:val="000000" w:themeColor="text1"/>
                <w:sz w:val="20"/>
                <w:szCs w:val="20"/>
                <w:lang w:val="vi-VN" w:eastAsia="en-US"/>
              </w:rPr>
              <w:t>đư</w:t>
            </w:r>
            <w:r w:rsidR="003903FF" w:rsidRPr="00D95E86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vi-VN" w:eastAsia="en-US"/>
              </w:rPr>
              <w:t>ợc quá trình khai thác vận chuyển, xu thế chế biến dầu nặng, dầu tổng hợp trên thế giới.</w:t>
            </w:r>
          </w:p>
        </w:tc>
        <w:tc>
          <w:tcPr>
            <w:tcW w:w="1378" w:type="dxa"/>
          </w:tcPr>
          <w:p w:rsidR="00FE38CE" w:rsidRPr="00162F52" w:rsidRDefault="00443E62" w:rsidP="00FE38CE">
            <w:pPr>
              <w:widowControl w:val="0"/>
              <w:suppressAutoHyphens w:val="0"/>
              <w:spacing w:line="276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Bài tập</w:t>
            </w:r>
            <w:r w:rsidR="00162F52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, thảo luận</w:t>
            </w:r>
          </w:p>
        </w:tc>
      </w:tr>
      <w:tr w:rsidR="00162F52" w:rsidRPr="00FE38CE" w:rsidTr="0070160B">
        <w:trPr>
          <w:trHeight w:val="1502"/>
          <w:jc w:val="center"/>
        </w:trPr>
        <w:tc>
          <w:tcPr>
            <w:tcW w:w="853" w:type="dxa"/>
          </w:tcPr>
          <w:p w:rsidR="00162F52" w:rsidRPr="00FE38CE" w:rsidRDefault="009C43CF" w:rsidP="00FE38CE">
            <w:pPr>
              <w:widowControl w:val="0"/>
              <w:suppressAutoHyphens w:val="0"/>
              <w:spacing w:line="276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lastRenderedPageBreak/>
              <w:t>2</w:t>
            </w:r>
            <w:r w:rsid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,3</w:t>
            </w:r>
          </w:p>
        </w:tc>
        <w:tc>
          <w:tcPr>
            <w:tcW w:w="3523" w:type="dxa"/>
          </w:tcPr>
          <w:p w:rsidR="003903FF" w:rsidRPr="003903FF" w:rsidRDefault="003903FF" w:rsidP="003903FF">
            <w:pPr>
              <w:widowControl w:val="0"/>
              <w:suppressAutoHyphens w:val="0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Ch</w:t>
            </w:r>
            <w:r w:rsidRPr="003903FF">
              <w:rPr>
                <w:rFonts w:ascii="Times New Roman" w:hAnsi="Times New Roman" w:hint="eastAsia"/>
                <w:noProof/>
                <w:color w:val="000000" w:themeColor="text1"/>
                <w:sz w:val="20"/>
                <w:szCs w:val="20"/>
                <w:lang w:eastAsia="en-US"/>
              </w:rPr>
              <w:t>ươ</w:t>
            </w:r>
            <w:r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ng 2. Hóa học quá trình nâng cấp</w:t>
            </w:r>
          </w:p>
          <w:p w:rsidR="003903FF" w:rsidRDefault="00E62FA8" w:rsidP="003903FF">
            <w:pPr>
              <w:widowControl w:val="0"/>
              <w:suppressAutoHyphens w:val="0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2.1. Mục tiêu của quá</w:t>
            </w:r>
            <w:r w:rsidR="003903FF"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 xml:space="preserve"> trình nâng cấp</w:t>
            </w:r>
          </w:p>
          <w:p w:rsidR="00E62FA8" w:rsidRPr="003903FF" w:rsidRDefault="00E62FA8" w:rsidP="003903FF">
            <w:pPr>
              <w:widowControl w:val="0"/>
              <w:suppressAutoHyphens w:val="0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2.1.2 Mục tiêu</w:t>
            </w:r>
          </w:p>
          <w:p w:rsidR="003903FF" w:rsidRPr="003903FF" w:rsidRDefault="003903FF" w:rsidP="003903FF">
            <w:pPr>
              <w:widowControl w:val="0"/>
              <w:suppressAutoHyphens w:val="0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2.2. Hóa học quá trình nâng cấp</w:t>
            </w:r>
          </w:p>
          <w:p w:rsidR="003903FF" w:rsidRPr="003903FF" w:rsidRDefault="003903FF" w:rsidP="003903FF">
            <w:pPr>
              <w:widowControl w:val="0"/>
              <w:suppressAutoHyphens w:val="0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2.2.1. Phản ứng nhiệt</w:t>
            </w:r>
          </w:p>
          <w:p w:rsidR="003903FF" w:rsidRPr="003903FF" w:rsidRDefault="003903FF" w:rsidP="003903FF">
            <w:pPr>
              <w:widowControl w:val="0"/>
              <w:suppressAutoHyphens w:val="0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2.2.2. Phản ứng có xúc tác</w:t>
            </w:r>
          </w:p>
          <w:p w:rsidR="003903FF" w:rsidRPr="003903FF" w:rsidRDefault="003903FF" w:rsidP="003903FF">
            <w:pPr>
              <w:widowControl w:val="0"/>
              <w:suppressAutoHyphens w:val="0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2.2.3. T</w:t>
            </w:r>
            <w:r w:rsidRPr="003903FF">
              <w:rPr>
                <w:rFonts w:ascii="Times New Roman" w:hAnsi="Times New Roman" w:hint="eastAsia"/>
                <w:noProof/>
                <w:color w:val="000000" w:themeColor="text1"/>
                <w:sz w:val="20"/>
                <w:szCs w:val="20"/>
                <w:lang w:eastAsia="en-US"/>
              </w:rPr>
              <w:t>ươ</w:t>
            </w:r>
            <w:r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ng tác giữa phản ứng nhiệt và phản ứng có xúc tác</w:t>
            </w:r>
          </w:p>
          <w:p w:rsidR="00162F52" w:rsidRDefault="003903FF" w:rsidP="003903FF">
            <w:pPr>
              <w:widowControl w:val="0"/>
              <w:suppressAutoHyphens w:val="0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 xml:space="preserve">2.3. </w:t>
            </w:r>
            <w:r w:rsidRPr="003903FF">
              <w:rPr>
                <w:rFonts w:ascii="Times New Roman" w:hAnsi="Times New Roman" w:hint="eastAsia"/>
                <w:noProof/>
                <w:color w:val="000000" w:themeColor="text1"/>
                <w:sz w:val="20"/>
                <w:szCs w:val="20"/>
                <w:lang w:eastAsia="en-US"/>
              </w:rPr>
              <w:t>Đ</w:t>
            </w:r>
            <w:r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ộng học quá trình nâng cấp</w:t>
            </w:r>
          </w:p>
          <w:p w:rsidR="00E62FA8" w:rsidRDefault="00E62FA8" w:rsidP="003903FF">
            <w:pPr>
              <w:widowControl w:val="0"/>
              <w:suppressAutoHyphens w:val="0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2.3.1 Động học quá trình chế biến nhiệt</w:t>
            </w:r>
          </w:p>
          <w:p w:rsidR="00E62FA8" w:rsidRPr="00FF7D52" w:rsidRDefault="00E62FA8" w:rsidP="003903FF">
            <w:pPr>
              <w:widowControl w:val="0"/>
              <w:suppressAutoHyphens w:val="0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2.3.2 Động học quá trình chế biến với xúc tác</w:t>
            </w:r>
          </w:p>
        </w:tc>
        <w:tc>
          <w:tcPr>
            <w:tcW w:w="3091" w:type="dxa"/>
          </w:tcPr>
          <w:p w:rsidR="00162F52" w:rsidRPr="000C22B6" w:rsidRDefault="00162F52" w:rsidP="003903FF">
            <w:pPr>
              <w:widowControl w:val="0"/>
              <w:suppressAutoHyphens w:val="0"/>
              <w:spacing w:line="276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 w:rsidRPr="00FE38CE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L.O.</w:t>
            </w: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2</w:t>
            </w:r>
            <w:r w:rsidRPr="00FE38CE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.1 –</w:t>
            </w:r>
            <w:r w:rsidR="000C22B6">
              <w:t xml:space="preserve"> </w:t>
            </w:r>
            <w:r w:rsidR="003903FF"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 xml:space="preserve">Nắm </w:t>
            </w:r>
            <w:r w:rsidR="003903FF" w:rsidRPr="003903FF">
              <w:rPr>
                <w:rFonts w:ascii="Times New Roman" w:hAnsi="Times New Roman" w:hint="eastAsia"/>
                <w:noProof/>
                <w:color w:val="000000" w:themeColor="text1"/>
                <w:sz w:val="20"/>
                <w:szCs w:val="20"/>
                <w:lang w:eastAsia="en-US"/>
              </w:rPr>
              <w:t>đư</w:t>
            </w:r>
            <w:r w:rsidR="003903FF"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ợc c</w:t>
            </w:r>
            <w:r w:rsidR="003903FF" w:rsidRPr="003903FF">
              <w:rPr>
                <w:rFonts w:ascii="Times New Roman" w:hAnsi="Times New Roman" w:hint="eastAsia"/>
                <w:noProof/>
                <w:color w:val="000000" w:themeColor="text1"/>
                <w:sz w:val="20"/>
                <w:szCs w:val="20"/>
                <w:lang w:eastAsia="en-US"/>
              </w:rPr>
              <w:t>ơ</w:t>
            </w:r>
            <w:r w:rsidR="003903FF"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 xml:space="preserve"> chế các phản ứng hóa học và </w:t>
            </w:r>
            <w:r w:rsidR="003903FF" w:rsidRPr="003903FF">
              <w:rPr>
                <w:rFonts w:ascii="Times New Roman" w:hAnsi="Times New Roman" w:hint="eastAsia"/>
                <w:noProof/>
                <w:color w:val="000000" w:themeColor="text1"/>
                <w:sz w:val="20"/>
                <w:szCs w:val="20"/>
                <w:lang w:eastAsia="en-US"/>
              </w:rPr>
              <w:t>đ</w:t>
            </w:r>
            <w:r w:rsidR="003903FF"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ộng học của quá trình nâng cấp dầu nặng</w:t>
            </w:r>
          </w:p>
        </w:tc>
        <w:tc>
          <w:tcPr>
            <w:tcW w:w="1378" w:type="dxa"/>
          </w:tcPr>
          <w:p w:rsidR="00162F52" w:rsidRPr="00FE38CE" w:rsidRDefault="00443E62" w:rsidP="00162F52">
            <w:pPr>
              <w:widowControl w:val="0"/>
              <w:suppressAutoHyphens w:val="0"/>
              <w:spacing w:line="276" w:lineRule="auto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Bài tập, thảo luận</w:t>
            </w:r>
          </w:p>
        </w:tc>
      </w:tr>
      <w:tr w:rsidR="00162F52" w:rsidRPr="00FE38CE" w:rsidTr="004930EF">
        <w:trPr>
          <w:trHeight w:val="821"/>
          <w:jc w:val="center"/>
        </w:trPr>
        <w:tc>
          <w:tcPr>
            <w:tcW w:w="853" w:type="dxa"/>
          </w:tcPr>
          <w:p w:rsidR="00162F52" w:rsidRPr="00FE38CE" w:rsidRDefault="000C22B6" w:rsidP="00FE38CE">
            <w:pPr>
              <w:widowControl w:val="0"/>
              <w:suppressAutoHyphens w:val="0"/>
              <w:spacing w:line="276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 xml:space="preserve"> 4</w:t>
            </w:r>
          </w:p>
        </w:tc>
        <w:tc>
          <w:tcPr>
            <w:tcW w:w="3523" w:type="dxa"/>
          </w:tcPr>
          <w:p w:rsidR="003903FF" w:rsidRPr="003903FF" w:rsidRDefault="003903FF" w:rsidP="003903FF">
            <w:pPr>
              <w:suppressAutoHyphens w:val="0"/>
              <w:spacing w:line="276" w:lineRule="auto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Ch</w:t>
            </w:r>
            <w:r w:rsidRPr="003903FF">
              <w:rPr>
                <w:rFonts w:ascii="Times New Roman" w:hAnsi="Times New Roman" w:hint="eastAsia"/>
                <w:noProof/>
                <w:color w:val="000000" w:themeColor="text1"/>
                <w:sz w:val="20"/>
                <w:szCs w:val="20"/>
                <w:lang w:eastAsia="en-US"/>
              </w:rPr>
              <w:t>ươ</w:t>
            </w:r>
            <w:r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ng 3. Quá trình chế biến dầu nặng</w:t>
            </w:r>
          </w:p>
          <w:p w:rsidR="003903FF" w:rsidRDefault="003903FF" w:rsidP="003903FF">
            <w:pPr>
              <w:suppressAutoHyphens w:val="0"/>
              <w:spacing w:line="276" w:lineRule="auto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3.1. Vận chuyển dầu nặng</w:t>
            </w:r>
          </w:p>
          <w:p w:rsidR="00E62FA8" w:rsidRDefault="00E62FA8" w:rsidP="003903FF">
            <w:pPr>
              <w:suppressAutoHyphens w:val="0"/>
              <w:spacing w:line="276" w:lineRule="auto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3.1.1 Các phương pháp vận chuyển</w:t>
            </w:r>
          </w:p>
          <w:p w:rsidR="00E62FA8" w:rsidRPr="003903FF" w:rsidRDefault="00E62FA8" w:rsidP="003903FF">
            <w:pPr>
              <w:suppressAutoHyphens w:val="0"/>
              <w:spacing w:line="276" w:lineRule="auto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3.1.2 Tiêu chuẩn đường ống vận chuyển</w:t>
            </w:r>
          </w:p>
          <w:p w:rsidR="00BF2AEC" w:rsidRDefault="003903FF" w:rsidP="003903FF">
            <w:pPr>
              <w:suppressAutoHyphens w:val="0"/>
              <w:spacing w:line="276" w:lineRule="auto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3.2. Tổng quan quá trình chế biến dầu nặng</w:t>
            </w:r>
          </w:p>
          <w:p w:rsidR="00E62FA8" w:rsidRDefault="00E62FA8" w:rsidP="003903FF">
            <w:pPr>
              <w:suppressAutoHyphens w:val="0"/>
              <w:spacing w:line="276" w:lineRule="auto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3.2.1 Chi phí vận hành quá trình chế biến dầu nặng</w:t>
            </w:r>
          </w:p>
          <w:p w:rsidR="00E62FA8" w:rsidRPr="00FE38CE" w:rsidRDefault="00E62FA8" w:rsidP="003903FF">
            <w:pPr>
              <w:suppressAutoHyphens w:val="0"/>
              <w:spacing w:line="276" w:lineRule="auto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3.2.2 Tiêu chuẩn sản xuất và chiến lược chế biến nâng cấp</w:t>
            </w:r>
          </w:p>
        </w:tc>
        <w:tc>
          <w:tcPr>
            <w:tcW w:w="3091" w:type="dxa"/>
          </w:tcPr>
          <w:p w:rsidR="00162F52" w:rsidRDefault="000C22B6" w:rsidP="003903FF">
            <w:pPr>
              <w:widowControl w:val="0"/>
              <w:suppressAutoHyphens w:val="0"/>
              <w:spacing w:line="276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 xml:space="preserve">L.O.3.1 - </w:t>
            </w:r>
            <w:r w:rsidR="003903FF"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 xml:space="preserve">Hiểu </w:t>
            </w:r>
            <w:r w:rsidR="003903FF" w:rsidRPr="003903FF">
              <w:rPr>
                <w:rFonts w:ascii="Times New Roman" w:hAnsi="Times New Roman" w:hint="eastAsia"/>
                <w:noProof/>
                <w:color w:val="000000" w:themeColor="text1"/>
                <w:sz w:val="20"/>
                <w:szCs w:val="20"/>
                <w:lang w:eastAsia="en-US"/>
              </w:rPr>
              <w:t>đư</w:t>
            </w:r>
            <w:r w:rsidR="003903FF"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ợc quy trình vận chuyển dầu nặng từ n</w:t>
            </w:r>
            <w:r w:rsidR="003903FF" w:rsidRPr="003903FF">
              <w:rPr>
                <w:rFonts w:ascii="Times New Roman" w:hAnsi="Times New Roman" w:hint="eastAsia"/>
                <w:noProof/>
                <w:color w:val="000000" w:themeColor="text1"/>
                <w:sz w:val="20"/>
                <w:szCs w:val="20"/>
                <w:lang w:eastAsia="en-US"/>
              </w:rPr>
              <w:t>ơ</w:t>
            </w:r>
            <w:r w:rsidR="003903FF"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i khai thác về n</w:t>
            </w:r>
            <w:r w:rsidR="003903FF" w:rsidRPr="003903FF">
              <w:rPr>
                <w:rFonts w:ascii="Times New Roman" w:hAnsi="Times New Roman" w:hint="eastAsia"/>
                <w:noProof/>
                <w:color w:val="000000" w:themeColor="text1"/>
                <w:sz w:val="20"/>
                <w:szCs w:val="20"/>
                <w:lang w:eastAsia="en-US"/>
              </w:rPr>
              <w:t>ơ</w:t>
            </w:r>
            <w:r w:rsidR="003903FF"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i nâng cấp;</w:t>
            </w:r>
          </w:p>
          <w:p w:rsidR="000C22B6" w:rsidRPr="00FE38CE" w:rsidRDefault="000C22B6" w:rsidP="003903FF">
            <w:pPr>
              <w:widowControl w:val="0"/>
              <w:suppressAutoHyphens w:val="0"/>
              <w:spacing w:line="276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 xml:space="preserve">L.O.3.1 - </w:t>
            </w:r>
            <w:r w:rsidR="003903FF"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 xml:space="preserve">Nắm </w:t>
            </w:r>
            <w:r w:rsidR="003903FF" w:rsidRPr="003903FF">
              <w:rPr>
                <w:rFonts w:ascii="Times New Roman" w:hAnsi="Times New Roman" w:hint="eastAsia"/>
                <w:noProof/>
                <w:color w:val="000000" w:themeColor="text1"/>
                <w:sz w:val="20"/>
                <w:szCs w:val="20"/>
                <w:lang w:eastAsia="en-US"/>
              </w:rPr>
              <w:t>đư</w:t>
            </w:r>
            <w:r w:rsidR="003903FF"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ợc quy trình tổng quát  nâng cấp dầu nặng</w:t>
            </w:r>
          </w:p>
        </w:tc>
        <w:tc>
          <w:tcPr>
            <w:tcW w:w="1378" w:type="dxa"/>
          </w:tcPr>
          <w:p w:rsidR="00162F52" w:rsidRPr="00FE38CE" w:rsidRDefault="00443E62" w:rsidP="00FE38CE">
            <w:pPr>
              <w:widowControl w:val="0"/>
              <w:suppressAutoHyphens w:val="0"/>
              <w:spacing w:line="276" w:lineRule="auto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Bài tập, thảo luận</w:t>
            </w:r>
          </w:p>
        </w:tc>
      </w:tr>
      <w:tr w:rsidR="004930EF" w:rsidRPr="00FE38CE" w:rsidTr="004930EF">
        <w:trPr>
          <w:trHeight w:val="821"/>
          <w:jc w:val="center"/>
        </w:trPr>
        <w:tc>
          <w:tcPr>
            <w:tcW w:w="853" w:type="dxa"/>
          </w:tcPr>
          <w:p w:rsidR="004930EF" w:rsidRPr="00FE38CE" w:rsidRDefault="000C22B6" w:rsidP="00FE38CE">
            <w:pPr>
              <w:widowControl w:val="0"/>
              <w:suppressAutoHyphens w:val="0"/>
              <w:spacing w:line="276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5, 6,7</w:t>
            </w:r>
          </w:p>
        </w:tc>
        <w:tc>
          <w:tcPr>
            <w:tcW w:w="3523" w:type="dxa"/>
          </w:tcPr>
          <w:p w:rsidR="003903FF" w:rsidRPr="003903FF" w:rsidRDefault="003903FF" w:rsidP="003903FF">
            <w:pPr>
              <w:suppressAutoHyphens w:val="0"/>
              <w:spacing w:line="276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Ch</w:t>
            </w:r>
            <w:r w:rsidRPr="003903FF">
              <w:rPr>
                <w:rFonts w:ascii="Times New Roman" w:hAnsi="Times New Roman" w:hint="eastAsia"/>
                <w:noProof/>
                <w:color w:val="000000" w:themeColor="text1"/>
                <w:sz w:val="20"/>
                <w:szCs w:val="20"/>
                <w:lang w:eastAsia="en-US"/>
              </w:rPr>
              <w:t>ươ</w:t>
            </w:r>
            <w:r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ng 4. Quá trình làm giảm cacbon</w:t>
            </w:r>
          </w:p>
          <w:p w:rsidR="00B30CC8" w:rsidRDefault="00B30CC8" w:rsidP="003903FF">
            <w:pPr>
              <w:suppressAutoHyphens w:val="0"/>
              <w:spacing w:line="276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4.1. Quá trình tách asphalt</w:t>
            </w:r>
          </w:p>
          <w:p w:rsidR="00B30CC8" w:rsidRDefault="00B30CC8" w:rsidP="003903FF">
            <w:pPr>
              <w:suppressAutoHyphens w:val="0"/>
              <w:spacing w:line="276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4.1.1 Giới thiệu</w:t>
            </w:r>
          </w:p>
          <w:p w:rsidR="00B30CC8" w:rsidRDefault="00B30CC8" w:rsidP="003903FF">
            <w:pPr>
              <w:suppressAutoHyphens w:val="0"/>
              <w:spacing w:line="276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4.1.2 Mô tả quá trình</w:t>
            </w:r>
          </w:p>
          <w:p w:rsidR="00B30CC8" w:rsidRDefault="00B30CC8" w:rsidP="003903FF">
            <w:pPr>
              <w:suppressAutoHyphens w:val="0"/>
              <w:spacing w:line="276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4.2 Quá trình giảm độ nhớt</w:t>
            </w:r>
          </w:p>
          <w:p w:rsidR="00B30CC8" w:rsidRDefault="00B30CC8" w:rsidP="00B30CC8">
            <w:pPr>
              <w:suppressAutoHyphens w:val="0"/>
              <w:spacing w:line="276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4.2.1 Giới thiệu</w:t>
            </w:r>
          </w:p>
          <w:p w:rsidR="00B30CC8" w:rsidRDefault="00B30CC8" w:rsidP="00B30CC8">
            <w:pPr>
              <w:suppressAutoHyphens w:val="0"/>
              <w:spacing w:line="276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4.2.2 Mô tả quá trình</w:t>
            </w:r>
          </w:p>
          <w:p w:rsidR="003903FF" w:rsidRPr="003903FF" w:rsidRDefault="00B30CC8" w:rsidP="003903FF">
            <w:pPr>
              <w:suppressAutoHyphens w:val="0"/>
              <w:spacing w:line="276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4</w:t>
            </w:r>
            <w:r w:rsidR="003903FF"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3 Quá trình cốc hóa trễ delayed coking</w:t>
            </w:r>
          </w:p>
          <w:p w:rsidR="00B30CC8" w:rsidRDefault="00B30CC8" w:rsidP="00B30CC8">
            <w:pPr>
              <w:suppressAutoHyphens w:val="0"/>
              <w:spacing w:line="276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4.3.1 Giới thiệu</w:t>
            </w:r>
          </w:p>
          <w:p w:rsidR="004930EF" w:rsidRDefault="00B30CC8" w:rsidP="003903FF">
            <w:pPr>
              <w:suppressAutoHyphens w:val="0"/>
              <w:spacing w:line="276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4.3.2 Mô tả quá trình</w:t>
            </w:r>
          </w:p>
          <w:p w:rsidR="00B30CC8" w:rsidRDefault="00B30CC8" w:rsidP="003903FF">
            <w:pPr>
              <w:suppressAutoHyphens w:val="0"/>
              <w:spacing w:line="276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4.4 Quá trình cốc hóa tầng sôi fluid coking</w:t>
            </w:r>
          </w:p>
          <w:p w:rsidR="00B30CC8" w:rsidRDefault="00B30CC8" w:rsidP="00B30CC8">
            <w:pPr>
              <w:suppressAutoHyphens w:val="0"/>
              <w:spacing w:line="276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4.4.1 Giới thiệu</w:t>
            </w:r>
          </w:p>
          <w:p w:rsidR="00B30CC8" w:rsidRDefault="00B30CC8" w:rsidP="003903FF">
            <w:pPr>
              <w:suppressAutoHyphens w:val="0"/>
              <w:spacing w:line="276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4.4.2 Mô tả quá trình</w:t>
            </w:r>
          </w:p>
        </w:tc>
        <w:tc>
          <w:tcPr>
            <w:tcW w:w="3091" w:type="dxa"/>
          </w:tcPr>
          <w:p w:rsidR="000C22B6" w:rsidRPr="00FE38CE" w:rsidRDefault="000C22B6" w:rsidP="003903FF">
            <w:pPr>
              <w:widowControl w:val="0"/>
              <w:suppressAutoHyphens w:val="0"/>
              <w:spacing w:line="276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 xml:space="preserve">L.O.4.1 - </w:t>
            </w:r>
            <w:r w:rsidR="003903FF"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 xml:space="preserve">Hiểu </w:t>
            </w:r>
            <w:r w:rsidR="003903FF" w:rsidRPr="003903FF">
              <w:rPr>
                <w:rFonts w:ascii="Times New Roman" w:hAnsi="Times New Roman" w:hint="eastAsia"/>
                <w:noProof/>
                <w:color w:val="000000" w:themeColor="text1"/>
                <w:sz w:val="20"/>
                <w:szCs w:val="20"/>
                <w:lang w:eastAsia="en-US"/>
              </w:rPr>
              <w:t>đư</w:t>
            </w:r>
            <w:r w:rsidR="003903FF"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ợc công nghệ cốc hóa: quy trình, thông số vận hành quan trọng của quá trình, phạm vi áp dụng của công nghệ</w:t>
            </w:r>
          </w:p>
        </w:tc>
        <w:tc>
          <w:tcPr>
            <w:tcW w:w="1378" w:type="dxa"/>
          </w:tcPr>
          <w:p w:rsidR="004930EF" w:rsidRDefault="009C43CF" w:rsidP="00FE38CE">
            <w:pPr>
              <w:widowControl w:val="0"/>
              <w:suppressAutoHyphens w:val="0"/>
              <w:spacing w:line="276" w:lineRule="auto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Bài tập, thảo luận</w:t>
            </w:r>
          </w:p>
        </w:tc>
      </w:tr>
      <w:tr w:rsidR="009C43CF" w:rsidRPr="00FE38CE" w:rsidTr="004930EF">
        <w:trPr>
          <w:trHeight w:val="821"/>
          <w:jc w:val="center"/>
        </w:trPr>
        <w:tc>
          <w:tcPr>
            <w:tcW w:w="853" w:type="dxa"/>
          </w:tcPr>
          <w:p w:rsidR="009C43CF" w:rsidRDefault="009C43CF" w:rsidP="00FE38CE">
            <w:pPr>
              <w:widowControl w:val="0"/>
              <w:suppressAutoHyphens w:val="0"/>
              <w:spacing w:line="276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523" w:type="dxa"/>
          </w:tcPr>
          <w:p w:rsidR="009C43CF" w:rsidRPr="004930EF" w:rsidRDefault="009C43CF" w:rsidP="004930EF">
            <w:pPr>
              <w:suppressAutoHyphens w:val="0"/>
              <w:spacing w:line="276" w:lineRule="auto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Thi giữa kỳ</w:t>
            </w:r>
          </w:p>
        </w:tc>
        <w:tc>
          <w:tcPr>
            <w:tcW w:w="3091" w:type="dxa"/>
          </w:tcPr>
          <w:p w:rsidR="009C43CF" w:rsidRPr="00FE38CE" w:rsidRDefault="009C43CF" w:rsidP="003903FF">
            <w:pPr>
              <w:widowControl w:val="0"/>
              <w:suppressAutoHyphens w:val="0"/>
              <w:spacing w:line="276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378" w:type="dxa"/>
          </w:tcPr>
          <w:p w:rsidR="009C43CF" w:rsidRDefault="009C43CF" w:rsidP="00FE38CE">
            <w:pPr>
              <w:widowControl w:val="0"/>
              <w:suppressAutoHyphens w:val="0"/>
              <w:spacing w:line="276" w:lineRule="auto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930EF" w:rsidRPr="00FE38CE" w:rsidTr="004930EF">
        <w:trPr>
          <w:trHeight w:val="821"/>
          <w:jc w:val="center"/>
        </w:trPr>
        <w:tc>
          <w:tcPr>
            <w:tcW w:w="853" w:type="dxa"/>
          </w:tcPr>
          <w:p w:rsidR="004930EF" w:rsidRPr="00FE38CE" w:rsidRDefault="009C43CF" w:rsidP="00FE38CE">
            <w:pPr>
              <w:widowControl w:val="0"/>
              <w:suppressAutoHyphens w:val="0"/>
              <w:spacing w:line="276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9</w:t>
            </w:r>
            <w:r w:rsidR="000C22B6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, 10, 11</w:t>
            </w:r>
          </w:p>
        </w:tc>
        <w:tc>
          <w:tcPr>
            <w:tcW w:w="3523" w:type="dxa"/>
          </w:tcPr>
          <w:p w:rsidR="003903FF" w:rsidRPr="003903FF" w:rsidRDefault="003903FF" w:rsidP="003903FF">
            <w:pPr>
              <w:suppressAutoHyphens w:val="0"/>
              <w:spacing w:line="276" w:lineRule="auto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Ch</w:t>
            </w:r>
            <w:r w:rsidRPr="003903FF">
              <w:rPr>
                <w:rFonts w:ascii="Times New Roman" w:hAnsi="Times New Roman" w:hint="eastAsia"/>
                <w:noProof/>
                <w:color w:val="000000" w:themeColor="text1"/>
                <w:sz w:val="20"/>
                <w:szCs w:val="20"/>
                <w:lang w:eastAsia="en-US"/>
              </w:rPr>
              <w:t>ươ</w:t>
            </w:r>
            <w:r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ng 5. Quá trình làm t</w:t>
            </w:r>
            <w:r w:rsidRPr="003903FF">
              <w:rPr>
                <w:rFonts w:ascii="Times New Roman" w:hAnsi="Times New Roman" w:hint="eastAsia"/>
                <w:noProof/>
                <w:color w:val="000000" w:themeColor="text1"/>
                <w:sz w:val="20"/>
                <w:szCs w:val="20"/>
                <w:lang w:eastAsia="en-US"/>
              </w:rPr>
              <w:t>ă</w:t>
            </w:r>
            <w:r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ng hydro</w:t>
            </w:r>
          </w:p>
          <w:p w:rsidR="003903FF" w:rsidRPr="003903FF" w:rsidRDefault="003903FF" w:rsidP="003903FF">
            <w:pPr>
              <w:suppressAutoHyphens w:val="0"/>
              <w:spacing w:line="276" w:lineRule="auto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 xml:space="preserve">5.1. Công nghệ xúc tác cố </w:t>
            </w:r>
            <w:r w:rsidRPr="003903FF">
              <w:rPr>
                <w:rFonts w:ascii="Times New Roman" w:hAnsi="Times New Roman" w:hint="eastAsia"/>
                <w:noProof/>
                <w:color w:val="000000" w:themeColor="text1"/>
                <w:sz w:val="20"/>
                <w:szCs w:val="20"/>
                <w:lang w:eastAsia="en-US"/>
              </w:rPr>
              <w:t>đ</w:t>
            </w:r>
            <w:r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ịnh</w:t>
            </w:r>
          </w:p>
          <w:p w:rsidR="003903FF" w:rsidRPr="003903FF" w:rsidRDefault="003903FF" w:rsidP="003903FF">
            <w:pPr>
              <w:suppressAutoHyphens w:val="0"/>
              <w:spacing w:line="276" w:lineRule="auto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5.1.1. RDS/VRDS</w:t>
            </w:r>
          </w:p>
          <w:p w:rsidR="003903FF" w:rsidRPr="003903FF" w:rsidRDefault="003903FF" w:rsidP="003903FF">
            <w:pPr>
              <w:suppressAutoHyphens w:val="0"/>
              <w:spacing w:line="276" w:lineRule="auto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lastRenderedPageBreak/>
              <w:t>5.1.2. Hyvahl</w:t>
            </w:r>
          </w:p>
          <w:p w:rsidR="004930EF" w:rsidRDefault="003903FF" w:rsidP="003903FF">
            <w:pPr>
              <w:suppressAutoHyphens w:val="0"/>
              <w:spacing w:line="276" w:lineRule="auto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5.1.3. Unicracking</w:t>
            </w:r>
          </w:p>
          <w:p w:rsidR="00B30CC8" w:rsidRPr="003903FF" w:rsidRDefault="00B30CC8" w:rsidP="00B30CC8">
            <w:pPr>
              <w:suppressAutoHyphens w:val="0"/>
              <w:spacing w:line="276" w:lineRule="auto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5.1. Công nghệ xúc tác tầng sôi</w:t>
            </w:r>
          </w:p>
          <w:p w:rsidR="00B30CC8" w:rsidRPr="003903FF" w:rsidRDefault="00B30CC8" w:rsidP="00B30CC8">
            <w:pPr>
              <w:suppressAutoHyphens w:val="0"/>
              <w:spacing w:line="276" w:lineRule="auto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5.1.1. H-oil</w:t>
            </w:r>
          </w:p>
          <w:p w:rsidR="00B30CC8" w:rsidRPr="004930EF" w:rsidRDefault="00B30CC8" w:rsidP="00B30CC8">
            <w:pPr>
              <w:suppressAutoHyphens w:val="0"/>
              <w:spacing w:line="276" w:lineRule="auto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5.1.2.</w:t>
            </w: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 xml:space="preserve"> LC-Fining</w:t>
            </w:r>
          </w:p>
        </w:tc>
        <w:tc>
          <w:tcPr>
            <w:tcW w:w="3091" w:type="dxa"/>
          </w:tcPr>
          <w:p w:rsidR="000C22B6" w:rsidRPr="00FE38CE" w:rsidRDefault="000C22B6" w:rsidP="003903FF">
            <w:pPr>
              <w:widowControl w:val="0"/>
              <w:suppressAutoHyphens w:val="0"/>
              <w:spacing w:line="276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L.O.5.1 – </w:t>
            </w:r>
            <w:r w:rsidR="003903FF"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 xml:space="preserve">Hiểu </w:t>
            </w:r>
            <w:r w:rsidR="003903FF" w:rsidRPr="003903FF">
              <w:rPr>
                <w:rFonts w:ascii="Times New Roman" w:hAnsi="Times New Roman" w:hint="eastAsia"/>
                <w:noProof/>
                <w:color w:val="000000" w:themeColor="text1"/>
                <w:sz w:val="20"/>
                <w:szCs w:val="20"/>
                <w:lang w:eastAsia="en-US"/>
              </w:rPr>
              <w:t>đư</w:t>
            </w:r>
            <w:r w:rsidR="003903FF"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ợc các công nghệ làm t</w:t>
            </w:r>
            <w:r w:rsidR="003903FF" w:rsidRPr="003903FF">
              <w:rPr>
                <w:rFonts w:ascii="Times New Roman" w:hAnsi="Times New Roman" w:hint="eastAsia"/>
                <w:noProof/>
                <w:color w:val="000000" w:themeColor="text1"/>
                <w:sz w:val="20"/>
                <w:szCs w:val="20"/>
                <w:lang w:eastAsia="en-US"/>
              </w:rPr>
              <w:t>ă</w:t>
            </w:r>
            <w:r w:rsidR="003903FF"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 xml:space="preserve">ng hydro: quy trình, thông số vận hành quan trọng của quá trình, </w:t>
            </w:r>
            <w:r w:rsidR="003903FF"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phạm vi áp dụng của công nghệ </w:t>
            </w:r>
          </w:p>
        </w:tc>
        <w:tc>
          <w:tcPr>
            <w:tcW w:w="1378" w:type="dxa"/>
          </w:tcPr>
          <w:p w:rsidR="004930EF" w:rsidRDefault="009C43CF" w:rsidP="00FE38CE">
            <w:pPr>
              <w:widowControl w:val="0"/>
              <w:suppressAutoHyphens w:val="0"/>
              <w:spacing w:line="276" w:lineRule="auto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lastRenderedPageBreak/>
              <w:t>Bài tập, thảo luận</w:t>
            </w:r>
          </w:p>
        </w:tc>
      </w:tr>
      <w:tr w:rsidR="004930EF" w:rsidRPr="00FE38CE" w:rsidTr="004930EF">
        <w:trPr>
          <w:trHeight w:val="821"/>
          <w:jc w:val="center"/>
        </w:trPr>
        <w:tc>
          <w:tcPr>
            <w:tcW w:w="853" w:type="dxa"/>
          </w:tcPr>
          <w:p w:rsidR="004930EF" w:rsidRPr="00FE38CE" w:rsidRDefault="003903FF" w:rsidP="00FE38CE">
            <w:pPr>
              <w:widowControl w:val="0"/>
              <w:suppressAutoHyphens w:val="0"/>
              <w:spacing w:line="276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lastRenderedPageBreak/>
              <w:t>12, 13</w:t>
            </w:r>
          </w:p>
        </w:tc>
        <w:tc>
          <w:tcPr>
            <w:tcW w:w="3523" w:type="dxa"/>
          </w:tcPr>
          <w:p w:rsidR="003903FF" w:rsidRPr="003903FF" w:rsidRDefault="003903FF" w:rsidP="003903FF">
            <w:pPr>
              <w:suppressAutoHyphens w:val="0"/>
              <w:spacing w:line="276" w:lineRule="auto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Ch</w:t>
            </w:r>
            <w:r w:rsidRPr="003903FF">
              <w:rPr>
                <w:rFonts w:ascii="Times New Roman" w:hAnsi="Times New Roman" w:hint="eastAsia"/>
                <w:noProof/>
                <w:color w:val="000000" w:themeColor="text1"/>
                <w:sz w:val="20"/>
                <w:szCs w:val="20"/>
                <w:lang w:eastAsia="en-US"/>
              </w:rPr>
              <w:t>ươ</w:t>
            </w:r>
            <w:r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 xml:space="preserve">ng 6. Quá trình xử lý phân </w:t>
            </w:r>
            <w:r w:rsidRPr="003903FF">
              <w:rPr>
                <w:rFonts w:ascii="Times New Roman" w:hAnsi="Times New Roman" w:hint="eastAsia"/>
                <w:noProof/>
                <w:color w:val="000000" w:themeColor="text1"/>
                <w:sz w:val="20"/>
                <w:szCs w:val="20"/>
                <w:lang w:eastAsia="en-US"/>
              </w:rPr>
              <w:t>đ</w:t>
            </w:r>
            <w:r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oạn cất của dầu nặng</w:t>
            </w:r>
          </w:p>
          <w:p w:rsidR="003903FF" w:rsidRDefault="003903FF" w:rsidP="003903FF">
            <w:pPr>
              <w:suppressAutoHyphens w:val="0"/>
              <w:spacing w:line="276" w:lineRule="auto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 xml:space="preserve">6.1. Công nghệ H-OilDC </w:t>
            </w:r>
          </w:p>
          <w:p w:rsidR="00B30CC8" w:rsidRDefault="00B30CC8" w:rsidP="00B30CC8">
            <w:pPr>
              <w:suppressAutoHyphens w:val="0"/>
              <w:spacing w:line="276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6.1.1 Giới thiệu</w:t>
            </w:r>
          </w:p>
          <w:p w:rsidR="00B30CC8" w:rsidRDefault="00B30CC8" w:rsidP="00B30CC8">
            <w:pPr>
              <w:suppressAutoHyphens w:val="0"/>
              <w:spacing w:line="276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6.1.2 Mô tả quá trình</w:t>
            </w:r>
          </w:p>
          <w:p w:rsidR="00B30CC8" w:rsidRDefault="003903FF" w:rsidP="003903FF">
            <w:pPr>
              <w:suppressAutoHyphens w:val="0"/>
              <w:spacing w:line="276" w:lineRule="auto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6.2. Công nghệ Isocracking</w:t>
            </w:r>
          </w:p>
          <w:p w:rsidR="00B30CC8" w:rsidRDefault="00B30CC8" w:rsidP="00B30CC8">
            <w:pPr>
              <w:suppressAutoHyphens w:val="0"/>
              <w:spacing w:line="276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6.2.1 Giới thiệu</w:t>
            </w:r>
          </w:p>
          <w:p w:rsidR="00B30CC8" w:rsidRDefault="00B30CC8" w:rsidP="00B30CC8">
            <w:pPr>
              <w:suppressAutoHyphens w:val="0"/>
              <w:spacing w:line="276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6.2.2 Mô tả quá trình</w:t>
            </w:r>
          </w:p>
          <w:p w:rsidR="00622612" w:rsidRDefault="003903FF" w:rsidP="003903FF">
            <w:pPr>
              <w:suppressAutoHyphens w:val="0"/>
              <w:spacing w:line="276" w:lineRule="auto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6.3. Công nghệ UNIONFINING</w:t>
            </w:r>
          </w:p>
          <w:p w:rsidR="00B30CC8" w:rsidRDefault="00B30CC8" w:rsidP="00B30CC8">
            <w:pPr>
              <w:suppressAutoHyphens w:val="0"/>
              <w:spacing w:line="276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6.3.1 Giới thiệu</w:t>
            </w:r>
          </w:p>
          <w:p w:rsidR="00B30CC8" w:rsidRPr="004930EF" w:rsidRDefault="00B30CC8" w:rsidP="00B30CC8">
            <w:pPr>
              <w:suppressAutoHyphens w:val="0"/>
              <w:spacing w:line="276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6.3.2 Mô tả quá trình</w:t>
            </w:r>
          </w:p>
        </w:tc>
        <w:tc>
          <w:tcPr>
            <w:tcW w:w="3091" w:type="dxa"/>
          </w:tcPr>
          <w:p w:rsidR="00166CC4" w:rsidRPr="00FE38CE" w:rsidRDefault="00166CC4" w:rsidP="003903FF">
            <w:pPr>
              <w:widowControl w:val="0"/>
              <w:suppressAutoHyphens w:val="0"/>
              <w:spacing w:line="276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 xml:space="preserve">L.O.6.1- </w:t>
            </w:r>
            <w:r w:rsidR="003903FF"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 xml:space="preserve">Hiểu </w:t>
            </w:r>
            <w:r w:rsidR="003903FF" w:rsidRPr="003903FF">
              <w:rPr>
                <w:rFonts w:ascii="Times New Roman" w:hAnsi="Times New Roman" w:hint="eastAsia"/>
                <w:noProof/>
                <w:color w:val="000000" w:themeColor="text1"/>
                <w:sz w:val="20"/>
                <w:szCs w:val="20"/>
                <w:lang w:eastAsia="en-US"/>
              </w:rPr>
              <w:t>đư</w:t>
            </w:r>
            <w:r w:rsidR="003903FF"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 xml:space="preserve">ợc các công nghệ xử lý phân </w:t>
            </w:r>
            <w:r w:rsidR="003903FF" w:rsidRPr="003903FF">
              <w:rPr>
                <w:rFonts w:ascii="Times New Roman" w:hAnsi="Times New Roman" w:hint="eastAsia"/>
                <w:noProof/>
                <w:color w:val="000000" w:themeColor="text1"/>
                <w:sz w:val="20"/>
                <w:szCs w:val="20"/>
                <w:lang w:eastAsia="en-US"/>
              </w:rPr>
              <w:t>đ</w:t>
            </w:r>
            <w:r w:rsidR="003903FF"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 xml:space="preserve">oạn cất của dầu nặng: quy trình, thông số vận hành quan trọng của quá trình, phạm vi áp dụng của công nghệ </w:t>
            </w:r>
          </w:p>
        </w:tc>
        <w:tc>
          <w:tcPr>
            <w:tcW w:w="1378" w:type="dxa"/>
          </w:tcPr>
          <w:p w:rsidR="004930EF" w:rsidRDefault="009C43CF" w:rsidP="00FE38CE">
            <w:pPr>
              <w:widowControl w:val="0"/>
              <w:suppressAutoHyphens w:val="0"/>
              <w:spacing w:line="276" w:lineRule="auto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Bài tập, thảo luận</w:t>
            </w:r>
          </w:p>
        </w:tc>
      </w:tr>
      <w:tr w:rsidR="003903FF" w:rsidRPr="00FE38CE" w:rsidTr="004930EF">
        <w:trPr>
          <w:trHeight w:val="821"/>
          <w:jc w:val="center"/>
        </w:trPr>
        <w:tc>
          <w:tcPr>
            <w:tcW w:w="853" w:type="dxa"/>
          </w:tcPr>
          <w:p w:rsidR="003903FF" w:rsidRDefault="003903FF" w:rsidP="00FE38CE">
            <w:pPr>
              <w:widowControl w:val="0"/>
              <w:suppressAutoHyphens w:val="0"/>
              <w:spacing w:line="276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14, 15</w:t>
            </w:r>
          </w:p>
        </w:tc>
        <w:tc>
          <w:tcPr>
            <w:tcW w:w="3523" w:type="dxa"/>
          </w:tcPr>
          <w:p w:rsidR="003903FF" w:rsidRPr="003903FF" w:rsidRDefault="003903FF" w:rsidP="003903FF">
            <w:pPr>
              <w:suppressAutoHyphens w:val="0"/>
              <w:spacing w:line="276" w:lineRule="auto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Ch</w:t>
            </w:r>
            <w:r w:rsidRPr="003903FF">
              <w:rPr>
                <w:rFonts w:ascii="Times New Roman" w:hAnsi="Times New Roman" w:hint="eastAsia"/>
                <w:noProof/>
                <w:color w:val="000000" w:themeColor="text1"/>
                <w:sz w:val="20"/>
                <w:szCs w:val="20"/>
                <w:lang w:eastAsia="en-US"/>
              </w:rPr>
              <w:t>ươ</w:t>
            </w:r>
            <w:r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ng 7. Nhà máy nâng cấp dầu nặng</w:t>
            </w:r>
          </w:p>
          <w:p w:rsidR="003903FF" w:rsidRDefault="003903FF" w:rsidP="003903FF">
            <w:pPr>
              <w:suppressAutoHyphens w:val="0"/>
              <w:spacing w:line="276" w:lineRule="auto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7.1. S</w:t>
            </w:r>
            <w:r w:rsidRPr="003903FF">
              <w:rPr>
                <w:rFonts w:ascii="Times New Roman" w:hAnsi="Times New Roman" w:hint="eastAsia"/>
                <w:noProof/>
                <w:color w:val="000000" w:themeColor="text1"/>
                <w:sz w:val="20"/>
                <w:szCs w:val="20"/>
                <w:lang w:eastAsia="en-US"/>
              </w:rPr>
              <w:t>ơ</w:t>
            </w:r>
            <w:r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903FF">
              <w:rPr>
                <w:rFonts w:ascii="Times New Roman" w:hAnsi="Times New Roman" w:hint="eastAsia"/>
                <w:noProof/>
                <w:color w:val="000000" w:themeColor="text1"/>
                <w:sz w:val="20"/>
                <w:szCs w:val="20"/>
                <w:lang w:eastAsia="en-US"/>
              </w:rPr>
              <w:t>đ</w:t>
            </w:r>
            <w:r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ồ nhà máy nâng cấp dầu nặng</w:t>
            </w:r>
          </w:p>
          <w:p w:rsidR="00B30CC8" w:rsidRDefault="00B30CC8" w:rsidP="00B30CC8">
            <w:pPr>
              <w:suppressAutoHyphens w:val="0"/>
              <w:spacing w:line="276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7.1.1 Giới thiệu</w:t>
            </w:r>
          </w:p>
          <w:p w:rsidR="00B30CC8" w:rsidRPr="003903FF" w:rsidRDefault="00B30CC8" w:rsidP="00B30CC8">
            <w:pPr>
              <w:suppressAutoHyphens w:val="0"/>
              <w:spacing w:line="276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 xml:space="preserve">7.1.2 Mô tả </w:t>
            </w:r>
          </w:p>
          <w:p w:rsidR="003903FF" w:rsidRDefault="003903FF" w:rsidP="003903FF">
            <w:pPr>
              <w:suppressAutoHyphens w:val="0"/>
              <w:spacing w:line="276" w:lineRule="auto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7.2. S</w:t>
            </w:r>
            <w:r w:rsidRPr="003903FF">
              <w:rPr>
                <w:rFonts w:ascii="Times New Roman" w:hAnsi="Times New Roman" w:hint="eastAsia"/>
                <w:noProof/>
                <w:color w:val="000000" w:themeColor="text1"/>
                <w:sz w:val="20"/>
                <w:szCs w:val="20"/>
                <w:lang w:eastAsia="en-US"/>
              </w:rPr>
              <w:t>ơ</w:t>
            </w:r>
            <w:r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 xml:space="preserve"> nhà nhà máy lọc dầu chế biến dầu tổng hợp</w:t>
            </w:r>
          </w:p>
          <w:p w:rsidR="00B30CC8" w:rsidRDefault="00B30CC8" w:rsidP="00B30CC8">
            <w:pPr>
              <w:suppressAutoHyphens w:val="0"/>
              <w:spacing w:line="276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7.2.1 Giới thiệu</w:t>
            </w:r>
          </w:p>
          <w:p w:rsidR="00B30CC8" w:rsidRPr="003903FF" w:rsidRDefault="00B30CC8" w:rsidP="00B30CC8">
            <w:pPr>
              <w:suppressAutoHyphens w:val="0"/>
              <w:spacing w:line="276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 xml:space="preserve">7.2.2 Mô tả </w:t>
            </w:r>
          </w:p>
          <w:p w:rsidR="003903FF" w:rsidRDefault="003903FF" w:rsidP="003903FF">
            <w:pPr>
              <w:suppressAutoHyphens w:val="0"/>
              <w:spacing w:line="276" w:lineRule="auto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7.3. Nhà máy nâng cấp dầu nặng</w:t>
            </w:r>
          </w:p>
          <w:p w:rsidR="00B30CC8" w:rsidRDefault="00B30CC8" w:rsidP="00B30CC8">
            <w:pPr>
              <w:suppressAutoHyphens w:val="0"/>
              <w:spacing w:line="276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7.3.1 Giới thiệu</w:t>
            </w:r>
          </w:p>
          <w:p w:rsidR="00B30CC8" w:rsidRPr="003903FF" w:rsidRDefault="00B30CC8" w:rsidP="00B30CC8">
            <w:pPr>
              <w:suppressAutoHyphens w:val="0"/>
              <w:spacing w:line="276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 xml:space="preserve">7.3.2 Mô tả </w:t>
            </w:r>
          </w:p>
        </w:tc>
        <w:tc>
          <w:tcPr>
            <w:tcW w:w="3091" w:type="dxa"/>
          </w:tcPr>
          <w:p w:rsidR="003903FF" w:rsidRPr="003903FF" w:rsidRDefault="003903FF" w:rsidP="003903FF">
            <w:pPr>
              <w:widowControl w:val="0"/>
              <w:suppressAutoHyphens w:val="0"/>
              <w:spacing w:line="276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 xml:space="preserve">L.O.7.1 - </w:t>
            </w:r>
            <w:r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 xml:space="preserve">Hiểu </w:t>
            </w:r>
            <w:r w:rsidRPr="003903FF">
              <w:rPr>
                <w:rFonts w:ascii="Times New Roman" w:hAnsi="Times New Roman" w:hint="eastAsia"/>
                <w:noProof/>
                <w:color w:val="000000" w:themeColor="text1"/>
                <w:sz w:val="20"/>
                <w:szCs w:val="20"/>
                <w:lang w:eastAsia="en-US"/>
              </w:rPr>
              <w:t>đư</w:t>
            </w:r>
            <w:r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ợc vai trò và chức n</w:t>
            </w:r>
            <w:r w:rsidRPr="003903FF">
              <w:rPr>
                <w:rFonts w:ascii="Times New Roman" w:hAnsi="Times New Roman" w:hint="eastAsia"/>
                <w:noProof/>
                <w:color w:val="000000" w:themeColor="text1"/>
                <w:sz w:val="20"/>
                <w:szCs w:val="20"/>
                <w:lang w:eastAsia="en-US"/>
              </w:rPr>
              <w:t>ă</w:t>
            </w:r>
            <w:r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ng của các cụm công nghệ trong một nhà máy nâng cấp dầu nặng và chế biến dầu tổng hợp;</w:t>
            </w:r>
          </w:p>
          <w:p w:rsidR="003903FF" w:rsidRDefault="003903FF" w:rsidP="003903FF">
            <w:pPr>
              <w:widowControl w:val="0"/>
              <w:suppressAutoHyphens w:val="0"/>
              <w:spacing w:line="276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 xml:space="preserve">L.O.7.2 - </w:t>
            </w:r>
            <w:r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 xml:space="preserve"> Có khả n</w:t>
            </w:r>
            <w:r w:rsidRPr="003903FF">
              <w:rPr>
                <w:rFonts w:ascii="Times New Roman" w:hAnsi="Times New Roman" w:hint="eastAsia"/>
                <w:noProof/>
                <w:color w:val="000000" w:themeColor="text1"/>
                <w:sz w:val="20"/>
                <w:szCs w:val="20"/>
                <w:lang w:eastAsia="en-US"/>
              </w:rPr>
              <w:t>ă</w:t>
            </w:r>
            <w:r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 xml:space="preserve">ng </w:t>
            </w:r>
            <w:r w:rsidRPr="003903FF">
              <w:rPr>
                <w:rFonts w:ascii="Times New Roman" w:hAnsi="Times New Roman" w:hint="eastAsia"/>
                <w:noProof/>
                <w:color w:val="000000" w:themeColor="text1"/>
                <w:sz w:val="20"/>
                <w:szCs w:val="20"/>
                <w:lang w:eastAsia="en-US"/>
              </w:rPr>
              <w:t>đ</w:t>
            </w:r>
            <w:r w:rsidRPr="003903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  <w:t>ề xuất quy trình công nghệ nâng cấp dầu nặng và chế biến dầu tổng hợp</w:t>
            </w:r>
          </w:p>
        </w:tc>
        <w:tc>
          <w:tcPr>
            <w:tcW w:w="1378" w:type="dxa"/>
          </w:tcPr>
          <w:p w:rsidR="003903FF" w:rsidRDefault="003903FF" w:rsidP="00FE38CE">
            <w:pPr>
              <w:widowControl w:val="0"/>
              <w:suppressAutoHyphens w:val="0"/>
              <w:spacing w:line="276" w:lineRule="auto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:rsidR="00DF657F" w:rsidRDefault="00DF657F" w:rsidP="00DB4420">
      <w:pPr>
        <w:pStyle w:val="CM9"/>
        <w:spacing w:line="276" w:lineRule="auto"/>
        <w:rPr>
          <w:b/>
          <w:bCs/>
          <w:color w:val="000000" w:themeColor="text1"/>
          <w:sz w:val="26"/>
          <w:szCs w:val="26"/>
        </w:rPr>
      </w:pPr>
    </w:p>
    <w:p w:rsidR="003A089B" w:rsidRPr="00FE38CE" w:rsidRDefault="008C2A53" w:rsidP="00DB4420">
      <w:pPr>
        <w:pStyle w:val="CM9"/>
        <w:spacing w:line="276" w:lineRule="auto"/>
        <w:rPr>
          <w:b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6</w:t>
      </w:r>
      <w:r w:rsidR="003A089B" w:rsidRPr="00FE38CE">
        <w:rPr>
          <w:b/>
          <w:bCs/>
          <w:color w:val="000000" w:themeColor="text1"/>
          <w:sz w:val="26"/>
          <w:szCs w:val="26"/>
        </w:rPr>
        <w:t xml:space="preserve">. </w:t>
      </w:r>
      <w:proofErr w:type="spellStart"/>
      <w:r w:rsidR="003A089B" w:rsidRPr="00FE38CE">
        <w:rPr>
          <w:b/>
          <w:bCs/>
          <w:color w:val="000000" w:themeColor="text1"/>
          <w:sz w:val="26"/>
          <w:szCs w:val="26"/>
        </w:rPr>
        <w:t>Thông</w:t>
      </w:r>
      <w:proofErr w:type="spellEnd"/>
      <w:r w:rsidR="003A089B" w:rsidRPr="00FE38CE">
        <w:rPr>
          <w:b/>
          <w:bCs/>
          <w:color w:val="000000" w:themeColor="text1"/>
          <w:sz w:val="26"/>
          <w:szCs w:val="26"/>
        </w:rPr>
        <w:t xml:space="preserve"> tin </w:t>
      </w:r>
      <w:proofErr w:type="spellStart"/>
      <w:r w:rsidR="003A089B" w:rsidRPr="00FE38CE">
        <w:rPr>
          <w:b/>
          <w:bCs/>
          <w:color w:val="000000" w:themeColor="text1"/>
          <w:sz w:val="26"/>
          <w:szCs w:val="26"/>
        </w:rPr>
        <w:t>về</w:t>
      </w:r>
      <w:proofErr w:type="spellEnd"/>
      <w:r w:rsidR="003A089B" w:rsidRPr="00FE38CE">
        <w:rPr>
          <w:b/>
          <w:bCs/>
          <w:color w:val="000000" w:themeColor="text1"/>
          <w:sz w:val="26"/>
          <w:szCs w:val="26"/>
        </w:rPr>
        <w:t xml:space="preserve"> </w:t>
      </w:r>
      <w:r w:rsidR="00A57539" w:rsidRPr="00FE38CE">
        <w:rPr>
          <w:b/>
          <w:bCs/>
          <w:color w:val="000000" w:themeColor="text1"/>
          <w:sz w:val="26"/>
          <w:szCs w:val="26"/>
        </w:rPr>
        <w:t>GV/</w:t>
      </w:r>
      <w:proofErr w:type="spellStart"/>
      <w:r w:rsidR="00A57539" w:rsidRPr="00FE38CE">
        <w:rPr>
          <w:b/>
          <w:bCs/>
          <w:color w:val="000000" w:themeColor="text1"/>
          <w:sz w:val="26"/>
          <w:szCs w:val="26"/>
        </w:rPr>
        <w:t>nhóm</w:t>
      </w:r>
      <w:proofErr w:type="spellEnd"/>
      <w:r w:rsidR="00A57539" w:rsidRPr="00FE38CE">
        <w:rPr>
          <w:b/>
          <w:bCs/>
          <w:color w:val="000000" w:themeColor="text1"/>
          <w:sz w:val="26"/>
          <w:szCs w:val="26"/>
        </w:rPr>
        <w:t xml:space="preserve"> GV</w:t>
      </w:r>
    </w:p>
    <w:p w:rsidR="003A089B" w:rsidRPr="00FE38CE" w:rsidRDefault="00FE38CE" w:rsidP="00FE38CE">
      <w:pPr>
        <w:pStyle w:val="CM17"/>
        <w:spacing w:after="0" w:line="276" w:lineRule="auto"/>
        <w:ind w:firstLine="567"/>
        <w:rPr>
          <w:color w:val="000000" w:themeColor="text1"/>
          <w:sz w:val="26"/>
          <w:szCs w:val="26"/>
        </w:rPr>
      </w:pPr>
      <w:r w:rsidRPr="00FE38CE">
        <w:rPr>
          <w:color w:val="000000" w:themeColor="text1"/>
          <w:sz w:val="26"/>
          <w:szCs w:val="26"/>
          <w:lang w:val="vi-VN"/>
        </w:rPr>
        <w:t>1</w:t>
      </w:r>
      <w:r w:rsidR="00FB3AE9" w:rsidRPr="00FE38CE">
        <w:rPr>
          <w:color w:val="000000" w:themeColor="text1"/>
          <w:sz w:val="26"/>
          <w:szCs w:val="26"/>
        </w:rPr>
        <w:t xml:space="preserve">. </w:t>
      </w:r>
      <w:proofErr w:type="spellStart"/>
      <w:r w:rsidR="003A089B" w:rsidRPr="00FE38CE">
        <w:rPr>
          <w:color w:val="000000" w:themeColor="text1"/>
          <w:sz w:val="26"/>
          <w:szCs w:val="26"/>
        </w:rPr>
        <w:t>Họ</w:t>
      </w:r>
      <w:proofErr w:type="spellEnd"/>
      <w:r w:rsidR="003A089B" w:rsidRPr="00FE38CE">
        <w:rPr>
          <w:color w:val="000000" w:themeColor="text1"/>
          <w:sz w:val="26"/>
          <w:szCs w:val="26"/>
        </w:rPr>
        <w:t xml:space="preserve"> </w:t>
      </w:r>
      <w:proofErr w:type="spellStart"/>
      <w:r w:rsidR="003A089B" w:rsidRPr="00FE38CE">
        <w:rPr>
          <w:color w:val="000000" w:themeColor="text1"/>
          <w:sz w:val="26"/>
          <w:szCs w:val="26"/>
        </w:rPr>
        <w:t>và</w:t>
      </w:r>
      <w:proofErr w:type="spellEnd"/>
      <w:r w:rsidR="003A089B" w:rsidRPr="00FE38CE">
        <w:rPr>
          <w:color w:val="000000" w:themeColor="text1"/>
          <w:sz w:val="26"/>
          <w:szCs w:val="26"/>
        </w:rPr>
        <w:t xml:space="preserve"> </w:t>
      </w:r>
      <w:proofErr w:type="spellStart"/>
      <w:r w:rsidR="003A089B" w:rsidRPr="00FE38CE">
        <w:rPr>
          <w:color w:val="000000" w:themeColor="text1"/>
          <w:sz w:val="26"/>
          <w:szCs w:val="26"/>
        </w:rPr>
        <w:t>tên</w:t>
      </w:r>
      <w:proofErr w:type="spellEnd"/>
      <w:proofErr w:type="gramStart"/>
      <w:r w:rsidR="003A089B" w:rsidRPr="00FE38CE">
        <w:rPr>
          <w:color w:val="000000" w:themeColor="text1"/>
          <w:sz w:val="26"/>
          <w:szCs w:val="26"/>
        </w:rPr>
        <w:t>:</w:t>
      </w:r>
      <w:r w:rsidRPr="00FE38CE">
        <w:rPr>
          <w:color w:val="000000" w:themeColor="text1"/>
          <w:sz w:val="26"/>
          <w:szCs w:val="26"/>
          <w:lang w:val="vi-VN"/>
        </w:rPr>
        <w:t>TS</w:t>
      </w:r>
      <w:proofErr w:type="gramEnd"/>
      <w:r w:rsidRPr="00FE38CE">
        <w:rPr>
          <w:color w:val="000000" w:themeColor="text1"/>
          <w:sz w:val="26"/>
          <w:szCs w:val="26"/>
          <w:lang w:val="vi-VN"/>
        </w:rPr>
        <w:t xml:space="preserve">. </w:t>
      </w:r>
      <w:r w:rsidR="00B13C93">
        <w:rPr>
          <w:color w:val="000000" w:themeColor="text1"/>
          <w:sz w:val="26"/>
          <w:szCs w:val="26"/>
        </w:rPr>
        <w:t xml:space="preserve">Hoàng </w:t>
      </w:r>
      <w:proofErr w:type="spellStart"/>
      <w:r w:rsidR="00B13C93">
        <w:rPr>
          <w:color w:val="000000" w:themeColor="text1"/>
          <w:sz w:val="26"/>
          <w:szCs w:val="26"/>
        </w:rPr>
        <w:t>Anh</w:t>
      </w:r>
      <w:proofErr w:type="spellEnd"/>
      <w:r w:rsidR="00B13C93">
        <w:rPr>
          <w:color w:val="000000" w:themeColor="text1"/>
          <w:sz w:val="26"/>
          <w:szCs w:val="26"/>
        </w:rPr>
        <w:t xml:space="preserve"> </w:t>
      </w:r>
      <w:proofErr w:type="spellStart"/>
      <w:r w:rsidR="00B13C93">
        <w:rPr>
          <w:color w:val="000000" w:themeColor="text1"/>
          <w:sz w:val="26"/>
          <w:szCs w:val="26"/>
        </w:rPr>
        <w:t>Việt</w:t>
      </w:r>
      <w:proofErr w:type="spellEnd"/>
      <w:r w:rsidR="00B13C93">
        <w:rPr>
          <w:color w:val="000000" w:themeColor="text1"/>
          <w:sz w:val="26"/>
          <w:szCs w:val="26"/>
        </w:rPr>
        <w:t xml:space="preserve"> </w:t>
      </w:r>
      <w:proofErr w:type="spellStart"/>
      <w:r w:rsidR="00B13C93">
        <w:rPr>
          <w:color w:val="000000" w:themeColor="text1"/>
          <w:sz w:val="26"/>
          <w:szCs w:val="26"/>
        </w:rPr>
        <w:t>Dũng</w:t>
      </w:r>
      <w:proofErr w:type="spellEnd"/>
    </w:p>
    <w:p w:rsidR="001D1968" w:rsidRPr="00FE38CE" w:rsidRDefault="003A089B" w:rsidP="00FE38CE">
      <w:pPr>
        <w:pStyle w:val="CM17"/>
        <w:spacing w:after="0" w:line="276" w:lineRule="auto"/>
        <w:ind w:firstLine="567"/>
        <w:rPr>
          <w:color w:val="000000" w:themeColor="text1"/>
          <w:sz w:val="26"/>
          <w:szCs w:val="26"/>
        </w:rPr>
      </w:pPr>
      <w:proofErr w:type="spellStart"/>
      <w:r w:rsidRPr="00FE38CE">
        <w:rPr>
          <w:color w:val="000000" w:themeColor="text1"/>
          <w:sz w:val="26"/>
          <w:szCs w:val="26"/>
        </w:rPr>
        <w:t>Địa</w:t>
      </w:r>
      <w:proofErr w:type="spellEnd"/>
      <w:r w:rsidRPr="00FE38CE">
        <w:rPr>
          <w:color w:val="000000" w:themeColor="text1"/>
          <w:sz w:val="26"/>
          <w:szCs w:val="26"/>
        </w:rPr>
        <w:t xml:space="preserve"> </w:t>
      </w:r>
      <w:proofErr w:type="spellStart"/>
      <w:r w:rsidRPr="00FE38CE">
        <w:rPr>
          <w:color w:val="000000" w:themeColor="text1"/>
          <w:sz w:val="26"/>
          <w:szCs w:val="26"/>
        </w:rPr>
        <w:t>chỉ</w:t>
      </w:r>
      <w:proofErr w:type="spellEnd"/>
      <w:r w:rsidRPr="00FE38CE">
        <w:rPr>
          <w:color w:val="000000" w:themeColor="text1"/>
          <w:sz w:val="26"/>
          <w:szCs w:val="26"/>
        </w:rPr>
        <w:t xml:space="preserve"> </w:t>
      </w:r>
      <w:proofErr w:type="spellStart"/>
      <w:r w:rsidRPr="00FE38CE">
        <w:rPr>
          <w:color w:val="000000" w:themeColor="text1"/>
          <w:sz w:val="26"/>
          <w:szCs w:val="26"/>
        </w:rPr>
        <w:t>liên</w:t>
      </w:r>
      <w:proofErr w:type="spellEnd"/>
      <w:r w:rsidRPr="00FE38CE">
        <w:rPr>
          <w:color w:val="000000" w:themeColor="text1"/>
          <w:sz w:val="26"/>
          <w:szCs w:val="26"/>
        </w:rPr>
        <w:t xml:space="preserve"> </w:t>
      </w:r>
      <w:proofErr w:type="spellStart"/>
      <w:r w:rsidRPr="00FE38CE">
        <w:rPr>
          <w:color w:val="000000" w:themeColor="text1"/>
          <w:sz w:val="26"/>
          <w:szCs w:val="26"/>
        </w:rPr>
        <w:t>hệ</w:t>
      </w:r>
      <w:proofErr w:type="spellEnd"/>
      <w:r w:rsidRPr="00FE38CE">
        <w:rPr>
          <w:color w:val="000000" w:themeColor="text1"/>
          <w:sz w:val="26"/>
          <w:szCs w:val="26"/>
        </w:rPr>
        <w:t xml:space="preserve">: </w:t>
      </w:r>
      <w:proofErr w:type="spellStart"/>
      <w:r w:rsidR="00555CAB" w:rsidRPr="00FE38CE">
        <w:rPr>
          <w:color w:val="000000" w:themeColor="text1"/>
          <w:sz w:val="26"/>
          <w:szCs w:val="26"/>
        </w:rPr>
        <w:t>Bộ</w:t>
      </w:r>
      <w:proofErr w:type="spellEnd"/>
      <w:r w:rsidR="00B13C93">
        <w:rPr>
          <w:color w:val="000000" w:themeColor="text1"/>
          <w:sz w:val="26"/>
          <w:szCs w:val="26"/>
        </w:rPr>
        <w:t xml:space="preserve"> </w:t>
      </w:r>
      <w:proofErr w:type="spellStart"/>
      <w:r w:rsidR="00B13C93">
        <w:rPr>
          <w:color w:val="000000" w:themeColor="text1"/>
          <w:sz w:val="26"/>
          <w:szCs w:val="26"/>
        </w:rPr>
        <w:t>môn</w:t>
      </w:r>
      <w:proofErr w:type="spellEnd"/>
      <w:r w:rsidR="00B13C93">
        <w:rPr>
          <w:color w:val="000000" w:themeColor="text1"/>
          <w:sz w:val="26"/>
          <w:szCs w:val="26"/>
        </w:rPr>
        <w:t xml:space="preserve"> </w:t>
      </w:r>
      <w:proofErr w:type="spellStart"/>
      <w:r w:rsidR="00B13C93">
        <w:rPr>
          <w:color w:val="000000" w:themeColor="text1"/>
          <w:sz w:val="26"/>
          <w:szCs w:val="26"/>
        </w:rPr>
        <w:t>Lọc</w:t>
      </w:r>
      <w:proofErr w:type="spellEnd"/>
      <w:r w:rsidR="00B13C93">
        <w:rPr>
          <w:color w:val="000000" w:themeColor="text1"/>
          <w:sz w:val="26"/>
          <w:szCs w:val="26"/>
        </w:rPr>
        <w:t xml:space="preserve"> – </w:t>
      </w:r>
      <w:proofErr w:type="spellStart"/>
      <w:r w:rsidR="00B13C93">
        <w:rPr>
          <w:color w:val="000000" w:themeColor="text1"/>
          <w:sz w:val="26"/>
          <w:szCs w:val="26"/>
        </w:rPr>
        <w:t>Hóa</w:t>
      </w:r>
      <w:proofErr w:type="spellEnd"/>
      <w:r w:rsidR="00B13C93">
        <w:rPr>
          <w:color w:val="000000" w:themeColor="text1"/>
          <w:sz w:val="26"/>
          <w:szCs w:val="26"/>
        </w:rPr>
        <w:t xml:space="preserve"> </w:t>
      </w:r>
      <w:proofErr w:type="spellStart"/>
      <w:r w:rsidR="00B13C93">
        <w:rPr>
          <w:color w:val="000000" w:themeColor="text1"/>
          <w:sz w:val="26"/>
          <w:szCs w:val="26"/>
        </w:rPr>
        <w:t>dầu</w:t>
      </w:r>
      <w:proofErr w:type="spellEnd"/>
      <w:r w:rsidR="00555CAB" w:rsidRPr="00FE38CE">
        <w:rPr>
          <w:color w:val="000000" w:themeColor="text1"/>
          <w:sz w:val="26"/>
          <w:szCs w:val="26"/>
        </w:rPr>
        <w:t xml:space="preserve">, </w:t>
      </w:r>
      <w:proofErr w:type="spellStart"/>
      <w:r w:rsidR="00555CAB" w:rsidRPr="00FE38CE">
        <w:rPr>
          <w:color w:val="000000" w:themeColor="text1"/>
          <w:sz w:val="26"/>
          <w:szCs w:val="26"/>
        </w:rPr>
        <w:t>Khoa</w:t>
      </w:r>
      <w:proofErr w:type="spellEnd"/>
      <w:r w:rsidR="00B13C93">
        <w:rPr>
          <w:color w:val="000000" w:themeColor="text1"/>
          <w:sz w:val="26"/>
          <w:szCs w:val="26"/>
        </w:rPr>
        <w:t xml:space="preserve"> </w:t>
      </w:r>
      <w:proofErr w:type="spellStart"/>
      <w:r w:rsidR="00B13C93">
        <w:rPr>
          <w:color w:val="000000" w:themeColor="text1"/>
          <w:sz w:val="26"/>
          <w:szCs w:val="26"/>
        </w:rPr>
        <w:t>Dầu</w:t>
      </w:r>
      <w:proofErr w:type="spellEnd"/>
      <w:r w:rsidR="00B13C93">
        <w:rPr>
          <w:color w:val="000000" w:themeColor="text1"/>
          <w:sz w:val="26"/>
          <w:szCs w:val="26"/>
        </w:rPr>
        <w:t xml:space="preserve"> </w:t>
      </w:r>
      <w:proofErr w:type="spellStart"/>
      <w:r w:rsidR="00B13C93">
        <w:rPr>
          <w:color w:val="000000" w:themeColor="text1"/>
          <w:sz w:val="26"/>
          <w:szCs w:val="26"/>
        </w:rPr>
        <w:t>khí</w:t>
      </w:r>
      <w:proofErr w:type="spellEnd"/>
      <w:r w:rsidR="00B13C93">
        <w:rPr>
          <w:color w:val="000000" w:themeColor="text1"/>
          <w:sz w:val="26"/>
          <w:szCs w:val="26"/>
        </w:rPr>
        <w:t xml:space="preserve">, </w:t>
      </w:r>
      <w:r w:rsidR="00402CEC" w:rsidRPr="00FE38CE">
        <w:rPr>
          <w:color w:val="000000" w:themeColor="text1"/>
          <w:sz w:val="26"/>
          <w:szCs w:val="26"/>
        </w:rPr>
        <w:t>PVU.</w:t>
      </w:r>
    </w:p>
    <w:p w:rsidR="00FE38CE" w:rsidRPr="00B13C93" w:rsidRDefault="00FE38CE" w:rsidP="00FE38CE">
      <w:pPr>
        <w:pStyle w:val="CM17"/>
        <w:spacing w:after="0" w:line="276" w:lineRule="auto"/>
        <w:ind w:firstLine="567"/>
        <w:rPr>
          <w:color w:val="000000" w:themeColor="text1"/>
          <w:sz w:val="26"/>
          <w:szCs w:val="26"/>
        </w:rPr>
      </w:pPr>
      <w:r w:rsidRPr="00FE38CE">
        <w:rPr>
          <w:color w:val="000000" w:themeColor="text1"/>
          <w:sz w:val="26"/>
          <w:szCs w:val="26"/>
          <w:lang w:val="vi-VN"/>
        </w:rPr>
        <w:t>E</w:t>
      </w:r>
      <w:r w:rsidR="003A089B" w:rsidRPr="00FE38CE">
        <w:rPr>
          <w:color w:val="000000" w:themeColor="text1"/>
          <w:sz w:val="26"/>
          <w:szCs w:val="26"/>
        </w:rPr>
        <w:t>mail:</w:t>
      </w:r>
      <w:r w:rsidR="00B13C93">
        <w:rPr>
          <w:color w:val="000000" w:themeColor="text1"/>
          <w:sz w:val="26"/>
          <w:szCs w:val="26"/>
        </w:rPr>
        <w:t xml:space="preserve"> dunghav@pvu.edu.vn</w:t>
      </w:r>
      <w:r w:rsidRPr="00FE38CE">
        <w:rPr>
          <w:color w:val="000000" w:themeColor="text1"/>
          <w:sz w:val="26"/>
          <w:szCs w:val="26"/>
        </w:rPr>
        <w:tab/>
      </w:r>
      <w:r w:rsidRPr="00FE38CE">
        <w:rPr>
          <w:color w:val="000000" w:themeColor="text1"/>
          <w:sz w:val="26"/>
          <w:szCs w:val="26"/>
        </w:rPr>
        <w:tab/>
      </w:r>
      <w:r w:rsidRPr="00FE38CE">
        <w:rPr>
          <w:color w:val="000000" w:themeColor="text1"/>
          <w:sz w:val="26"/>
          <w:szCs w:val="26"/>
          <w:lang w:val="vi-VN"/>
        </w:rPr>
        <w:t xml:space="preserve">Điện thoại: </w:t>
      </w:r>
      <w:r w:rsidR="00B13C93">
        <w:rPr>
          <w:color w:val="000000" w:themeColor="text1"/>
          <w:sz w:val="26"/>
          <w:szCs w:val="26"/>
        </w:rPr>
        <w:t>0905891985</w:t>
      </w:r>
    </w:p>
    <w:p w:rsidR="003A089B" w:rsidRPr="00FE38CE" w:rsidRDefault="003A089B" w:rsidP="007664C9">
      <w:pPr>
        <w:pStyle w:val="CM17"/>
        <w:spacing w:after="0" w:line="276" w:lineRule="auto"/>
        <w:ind w:firstLine="567"/>
        <w:jc w:val="both"/>
        <w:rPr>
          <w:color w:val="000000" w:themeColor="text1"/>
          <w:sz w:val="26"/>
          <w:szCs w:val="26"/>
        </w:rPr>
      </w:pPr>
      <w:proofErr w:type="spellStart"/>
      <w:r w:rsidRPr="00FE38CE">
        <w:rPr>
          <w:color w:val="000000" w:themeColor="text1"/>
          <w:sz w:val="26"/>
          <w:szCs w:val="26"/>
        </w:rPr>
        <w:t>Các</w:t>
      </w:r>
      <w:proofErr w:type="spellEnd"/>
      <w:r w:rsidRPr="00FE38CE">
        <w:rPr>
          <w:color w:val="000000" w:themeColor="text1"/>
          <w:sz w:val="26"/>
          <w:szCs w:val="26"/>
        </w:rPr>
        <w:t xml:space="preserve"> </w:t>
      </w:r>
      <w:proofErr w:type="spellStart"/>
      <w:r w:rsidRPr="00FE38CE">
        <w:rPr>
          <w:color w:val="000000" w:themeColor="text1"/>
          <w:sz w:val="26"/>
          <w:szCs w:val="26"/>
        </w:rPr>
        <w:t>hướng</w:t>
      </w:r>
      <w:proofErr w:type="spellEnd"/>
      <w:r w:rsidRPr="00FE38CE">
        <w:rPr>
          <w:color w:val="000000" w:themeColor="text1"/>
          <w:sz w:val="26"/>
          <w:szCs w:val="26"/>
        </w:rPr>
        <w:t xml:space="preserve"> </w:t>
      </w:r>
      <w:proofErr w:type="spellStart"/>
      <w:r w:rsidRPr="00FE38CE">
        <w:rPr>
          <w:color w:val="000000" w:themeColor="text1"/>
          <w:sz w:val="26"/>
          <w:szCs w:val="26"/>
        </w:rPr>
        <w:t>nghiên</w:t>
      </w:r>
      <w:proofErr w:type="spellEnd"/>
      <w:r w:rsidRPr="00FE38CE">
        <w:rPr>
          <w:color w:val="000000" w:themeColor="text1"/>
          <w:sz w:val="26"/>
          <w:szCs w:val="26"/>
        </w:rPr>
        <w:t xml:space="preserve"> </w:t>
      </w:r>
      <w:proofErr w:type="spellStart"/>
      <w:r w:rsidRPr="00FE38CE">
        <w:rPr>
          <w:color w:val="000000" w:themeColor="text1"/>
          <w:sz w:val="26"/>
          <w:szCs w:val="26"/>
        </w:rPr>
        <w:t>cứ</w:t>
      </w:r>
      <w:r w:rsidR="00871FF3" w:rsidRPr="00FE38CE">
        <w:rPr>
          <w:color w:val="000000" w:themeColor="text1"/>
          <w:sz w:val="26"/>
          <w:szCs w:val="26"/>
        </w:rPr>
        <w:t>u</w:t>
      </w:r>
      <w:proofErr w:type="spellEnd"/>
      <w:r w:rsidR="00871FF3" w:rsidRPr="00FE38CE">
        <w:rPr>
          <w:color w:val="000000" w:themeColor="text1"/>
          <w:sz w:val="26"/>
          <w:szCs w:val="26"/>
        </w:rPr>
        <w:t xml:space="preserve"> </w:t>
      </w:r>
      <w:proofErr w:type="spellStart"/>
      <w:r w:rsidR="00871FF3" w:rsidRPr="00FE38CE">
        <w:rPr>
          <w:color w:val="000000" w:themeColor="text1"/>
          <w:sz w:val="26"/>
          <w:szCs w:val="26"/>
        </w:rPr>
        <w:t>chính</w:t>
      </w:r>
      <w:proofErr w:type="spellEnd"/>
      <w:r w:rsidR="00871FF3" w:rsidRPr="00FE38CE">
        <w:rPr>
          <w:color w:val="000000" w:themeColor="text1"/>
          <w:sz w:val="26"/>
          <w:szCs w:val="26"/>
        </w:rPr>
        <w:t>:</w:t>
      </w:r>
      <w:r w:rsidR="007664C9">
        <w:rPr>
          <w:color w:val="000000" w:themeColor="text1"/>
          <w:sz w:val="26"/>
          <w:szCs w:val="26"/>
        </w:rPr>
        <w:t xml:space="preserve"> </w:t>
      </w:r>
      <w:r w:rsidR="007664C9" w:rsidRPr="007664C9">
        <w:rPr>
          <w:color w:val="000000" w:themeColor="text1"/>
          <w:sz w:val="26"/>
          <w:szCs w:val="26"/>
        </w:rPr>
        <w:t>Oil and gas processing technologies and catalysts, simulation and optimization, catalyst for chemical process, renewable energy.</w:t>
      </w:r>
    </w:p>
    <w:p w:rsidR="00FE38CE" w:rsidRPr="00FE38CE" w:rsidRDefault="00FE38CE" w:rsidP="00FE38CE">
      <w:pPr>
        <w:pStyle w:val="CM17"/>
        <w:spacing w:after="0" w:line="276" w:lineRule="auto"/>
        <w:ind w:firstLine="567"/>
        <w:rPr>
          <w:i/>
          <w:color w:val="000000" w:themeColor="text1"/>
        </w:rPr>
      </w:pPr>
      <w:r w:rsidRPr="00FE38CE">
        <w:rPr>
          <w:color w:val="000000" w:themeColor="text1"/>
          <w:sz w:val="26"/>
          <w:szCs w:val="26"/>
        </w:rPr>
        <w:t xml:space="preserve"> </w:t>
      </w:r>
    </w:p>
    <w:p w:rsidR="00555CAB" w:rsidRPr="00FE38CE" w:rsidRDefault="00B607ED" w:rsidP="00FE38CE">
      <w:pPr>
        <w:widowControl w:val="0"/>
        <w:ind w:right="-1"/>
        <w:jc w:val="right"/>
        <w:rPr>
          <w:rFonts w:ascii="Times New Roman" w:hAnsi="Times New Roman"/>
          <w:i/>
          <w:color w:val="000000" w:themeColor="text1"/>
        </w:rPr>
      </w:pPr>
      <w:r>
        <w:rPr>
          <w:rFonts w:ascii="Times New Roman" w:hAnsi="Times New Roman"/>
          <w:i/>
          <w:color w:val="000000" w:themeColor="text1"/>
        </w:rPr>
        <w:t xml:space="preserve">     </w:t>
      </w:r>
      <w:proofErr w:type="spellStart"/>
      <w:r w:rsidR="00555CAB" w:rsidRPr="00FE38CE">
        <w:rPr>
          <w:rFonts w:ascii="Times New Roman" w:hAnsi="Times New Roman"/>
          <w:i/>
          <w:color w:val="000000" w:themeColor="text1"/>
        </w:rPr>
        <w:t>B</w:t>
      </w:r>
      <w:r w:rsidR="004930EF">
        <w:rPr>
          <w:rFonts w:ascii="Times New Roman" w:hAnsi="Times New Roman"/>
          <w:i/>
          <w:color w:val="000000" w:themeColor="text1"/>
        </w:rPr>
        <w:t>à</w:t>
      </w:r>
      <w:proofErr w:type="spellEnd"/>
      <w:r w:rsidR="004930EF">
        <w:rPr>
          <w:rFonts w:ascii="Times New Roman" w:hAnsi="Times New Roman"/>
          <w:i/>
          <w:color w:val="000000" w:themeColor="text1"/>
        </w:rPr>
        <w:t xml:space="preserve"> </w:t>
      </w:r>
      <w:proofErr w:type="spellStart"/>
      <w:r w:rsidR="004930EF">
        <w:rPr>
          <w:rFonts w:ascii="Times New Roman" w:hAnsi="Times New Roman"/>
          <w:i/>
          <w:color w:val="000000" w:themeColor="text1"/>
        </w:rPr>
        <w:t>Rịa</w:t>
      </w:r>
      <w:proofErr w:type="spellEnd"/>
      <w:proofErr w:type="gramStart"/>
      <w:r w:rsidR="004930EF">
        <w:rPr>
          <w:rFonts w:ascii="Times New Roman" w:hAnsi="Times New Roman"/>
          <w:i/>
          <w:color w:val="000000" w:themeColor="text1"/>
        </w:rPr>
        <w:t xml:space="preserve">,  </w:t>
      </w:r>
      <w:proofErr w:type="spellStart"/>
      <w:r w:rsidR="004930EF">
        <w:rPr>
          <w:rFonts w:ascii="Times New Roman" w:hAnsi="Times New Roman"/>
          <w:i/>
          <w:color w:val="000000" w:themeColor="text1"/>
        </w:rPr>
        <w:t>Ngày</w:t>
      </w:r>
      <w:proofErr w:type="spellEnd"/>
      <w:proofErr w:type="gramEnd"/>
      <w:r w:rsidR="004930EF">
        <w:rPr>
          <w:rFonts w:ascii="Times New Roman" w:hAnsi="Times New Roman"/>
          <w:i/>
          <w:color w:val="000000" w:themeColor="text1"/>
        </w:rPr>
        <w:t>.........</w:t>
      </w:r>
      <w:proofErr w:type="spellStart"/>
      <w:r w:rsidR="004930EF">
        <w:rPr>
          <w:rFonts w:ascii="Times New Roman" w:hAnsi="Times New Roman"/>
          <w:i/>
          <w:color w:val="000000" w:themeColor="text1"/>
        </w:rPr>
        <w:t>tháng</w:t>
      </w:r>
      <w:proofErr w:type="spellEnd"/>
      <w:r w:rsidR="004930EF">
        <w:rPr>
          <w:rFonts w:ascii="Times New Roman" w:hAnsi="Times New Roman"/>
          <w:i/>
          <w:color w:val="000000" w:themeColor="text1"/>
        </w:rPr>
        <w:t xml:space="preserve"> 04 </w:t>
      </w:r>
      <w:proofErr w:type="spellStart"/>
      <w:r w:rsidR="00555CAB" w:rsidRPr="00FE38CE">
        <w:rPr>
          <w:rFonts w:ascii="Times New Roman" w:hAnsi="Times New Roman"/>
          <w:i/>
          <w:color w:val="000000" w:themeColor="text1"/>
        </w:rPr>
        <w:t>năm</w:t>
      </w:r>
      <w:proofErr w:type="spellEnd"/>
      <w:r w:rsidR="00555CAB" w:rsidRPr="00FE38CE">
        <w:rPr>
          <w:rFonts w:ascii="Times New Roman" w:hAnsi="Times New Roman"/>
          <w:i/>
          <w:color w:val="000000" w:themeColor="text1"/>
        </w:rPr>
        <w:t xml:space="preserve"> 201</w:t>
      </w:r>
      <w:r w:rsidR="00FE38CE">
        <w:rPr>
          <w:rFonts w:ascii="Times New Roman" w:hAnsi="Times New Roman"/>
          <w:i/>
          <w:color w:val="000000" w:themeColor="text1"/>
        </w:rPr>
        <w:t>7</w:t>
      </w:r>
    </w:p>
    <w:p w:rsidR="00A57539" w:rsidRPr="00FE38CE" w:rsidRDefault="00A57539" w:rsidP="00DB4420">
      <w:pPr>
        <w:widowControl w:val="0"/>
        <w:tabs>
          <w:tab w:val="left" w:pos="650"/>
        </w:tabs>
        <w:spacing w:line="276" w:lineRule="auto"/>
        <w:rPr>
          <w:rFonts w:ascii="Times New Roman" w:hAnsi="Times New Roman"/>
          <w:b/>
          <w:color w:val="000000" w:themeColor="text1"/>
        </w:rPr>
      </w:pPr>
    </w:p>
    <w:tbl>
      <w:tblPr>
        <w:tblStyle w:val="TableGrid"/>
        <w:tblW w:w="1094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1"/>
        <w:gridCol w:w="2321"/>
        <w:gridCol w:w="2073"/>
        <w:gridCol w:w="1559"/>
        <w:gridCol w:w="2410"/>
      </w:tblGrid>
      <w:tr w:rsidR="00B607ED" w:rsidTr="00AB2711">
        <w:trPr>
          <w:trHeight w:val="1060"/>
        </w:trPr>
        <w:tc>
          <w:tcPr>
            <w:tcW w:w="2581" w:type="dxa"/>
          </w:tcPr>
          <w:p w:rsidR="00AB2711" w:rsidRDefault="00B607ED" w:rsidP="00AB2711">
            <w:pPr>
              <w:widowControl w:val="0"/>
              <w:tabs>
                <w:tab w:val="left" w:pos="650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>HIỆU TRƯỞNG</w:t>
            </w:r>
          </w:p>
          <w:p w:rsidR="00AB2711" w:rsidRDefault="00AB2711" w:rsidP="00AB2711">
            <w:pPr>
              <w:jc w:val="center"/>
              <w:rPr>
                <w:rFonts w:ascii="Times New Roman" w:hAnsi="Times New Roman"/>
              </w:rPr>
            </w:pPr>
          </w:p>
          <w:p w:rsidR="00B607ED" w:rsidRPr="00AB2711" w:rsidRDefault="00B607ED" w:rsidP="00AB27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1" w:type="dxa"/>
          </w:tcPr>
          <w:p w:rsidR="00B607ED" w:rsidRDefault="00B607ED" w:rsidP="00AB2711">
            <w:pPr>
              <w:widowControl w:val="0"/>
              <w:tabs>
                <w:tab w:val="left" w:pos="650"/>
              </w:tabs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>TRƯỞNG PHÒNG                        ĐÀO TẠO</w:t>
            </w:r>
          </w:p>
          <w:p w:rsidR="00B607ED" w:rsidRDefault="00B607ED" w:rsidP="00AB2711">
            <w:pPr>
              <w:widowControl w:val="0"/>
              <w:tabs>
                <w:tab w:val="left" w:pos="650"/>
              </w:tabs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</w:pPr>
            <w:bookmarkStart w:id="0" w:name="_GoBack"/>
            <w:bookmarkEnd w:id="0"/>
          </w:p>
          <w:p w:rsidR="00B607ED" w:rsidRDefault="00B607ED" w:rsidP="00AB2711">
            <w:pPr>
              <w:widowControl w:val="0"/>
              <w:tabs>
                <w:tab w:val="left" w:pos="650"/>
              </w:tabs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</w:pPr>
          </w:p>
          <w:p w:rsidR="00B607ED" w:rsidRDefault="00B607ED" w:rsidP="00AB2711">
            <w:pPr>
              <w:widowControl w:val="0"/>
              <w:tabs>
                <w:tab w:val="left" w:pos="650"/>
              </w:tabs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</w:pPr>
          </w:p>
          <w:p w:rsidR="00B607ED" w:rsidRDefault="00B607ED" w:rsidP="00AB2711">
            <w:pPr>
              <w:widowControl w:val="0"/>
              <w:tabs>
                <w:tab w:val="left" w:pos="650"/>
              </w:tabs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</w:pPr>
          </w:p>
          <w:p w:rsidR="00B607ED" w:rsidRDefault="00B607ED" w:rsidP="00AB2711">
            <w:pPr>
              <w:widowControl w:val="0"/>
              <w:tabs>
                <w:tab w:val="left" w:pos="650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073" w:type="dxa"/>
          </w:tcPr>
          <w:p w:rsidR="00B607ED" w:rsidRDefault="00B607ED" w:rsidP="00AB2711">
            <w:pPr>
              <w:widowControl w:val="0"/>
              <w:tabs>
                <w:tab w:val="left" w:pos="650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>TRƯỞNG KHOA</w:t>
            </w:r>
          </w:p>
        </w:tc>
        <w:tc>
          <w:tcPr>
            <w:tcW w:w="1559" w:type="dxa"/>
          </w:tcPr>
          <w:p w:rsidR="00B607ED" w:rsidRDefault="00B607ED" w:rsidP="00AB2711">
            <w:pPr>
              <w:widowControl w:val="0"/>
              <w:tabs>
                <w:tab w:val="left" w:pos="32"/>
              </w:tabs>
              <w:ind w:right="-57"/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</w:pPr>
            <w:r w:rsidRPr="00B607ED"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>TRƯỞNG</w:t>
            </w:r>
          </w:p>
          <w:p w:rsidR="00B607ED" w:rsidRPr="00B607ED" w:rsidRDefault="00B607ED" w:rsidP="00AB2711">
            <w:pPr>
              <w:widowControl w:val="0"/>
              <w:tabs>
                <w:tab w:val="left" w:pos="32"/>
              </w:tabs>
              <w:ind w:right="-57"/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</w:pPr>
            <w:r w:rsidRPr="00B607ED"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>BỘ MÔN</w:t>
            </w:r>
          </w:p>
          <w:p w:rsidR="00B607ED" w:rsidRDefault="00B607ED" w:rsidP="00AB2711">
            <w:pPr>
              <w:widowControl w:val="0"/>
              <w:tabs>
                <w:tab w:val="left" w:pos="650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410" w:type="dxa"/>
          </w:tcPr>
          <w:p w:rsidR="00B607ED" w:rsidRDefault="00B607ED" w:rsidP="00AB2711">
            <w:pPr>
              <w:widowControl w:val="0"/>
              <w:tabs>
                <w:tab w:val="left" w:pos="650"/>
              </w:tabs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</w:pPr>
            <w:r w:rsidRPr="00B607ED"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vi-VN"/>
              </w:rPr>
              <w:t>CÁN BỘ</w:t>
            </w:r>
          </w:p>
          <w:p w:rsidR="00B607ED" w:rsidRPr="00AB2711" w:rsidRDefault="00B607ED" w:rsidP="00AB2711">
            <w:pPr>
              <w:widowControl w:val="0"/>
              <w:tabs>
                <w:tab w:val="left" w:pos="650"/>
              </w:tabs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>LẬP ĐC</w:t>
            </w:r>
          </w:p>
        </w:tc>
      </w:tr>
      <w:tr w:rsidR="00AB2711" w:rsidTr="00AB2711">
        <w:trPr>
          <w:trHeight w:val="1060"/>
        </w:trPr>
        <w:tc>
          <w:tcPr>
            <w:tcW w:w="2581" w:type="dxa"/>
          </w:tcPr>
          <w:p w:rsidR="00AB2711" w:rsidRDefault="00AB2711" w:rsidP="00AB2711">
            <w:pPr>
              <w:widowControl w:val="0"/>
              <w:tabs>
                <w:tab w:val="left" w:pos="650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>Phan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 xml:space="preserve"> Minh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>Quốc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>Bình</w:t>
            </w:r>
            <w:proofErr w:type="spellEnd"/>
          </w:p>
        </w:tc>
        <w:tc>
          <w:tcPr>
            <w:tcW w:w="2321" w:type="dxa"/>
          </w:tcPr>
          <w:p w:rsidR="00AB2711" w:rsidRDefault="00AB2711" w:rsidP="00AB2711">
            <w:pPr>
              <w:widowControl w:val="0"/>
              <w:tabs>
                <w:tab w:val="left" w:pos="650"/>
              </w:tabs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>Lê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>Quốc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>Phong</w:t>
            </w:r>
            <w:proofErr w:type="spellEnd"/>
          </w:p>
        </w:tc>
        <w:tc>
          <w:tcPr>
            <w:tcW w:w="2073" w:type="dxa"/>
          </w:tcPr>
          <w:p w:rsidR="00AB2711" w:rsidRDefault="00AB2711" w:rsidP="00AB2711">
            <w:pPr>
              <w:widowControl w:val="0"/>
              <w:tabs>
                <w:tab w:val="left" w:pos="650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>Doãn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 xml:space="preserve"> Ngọc San</w:t>
            </w:r>
          </w:p>
        </w:tc>
        <w:tc>
          <w:tcPr>
            <w:tcW w:w="1559" w:type="dxa"/>
          </w:tcPr>
          <w:p w:rsidR="00AB2711" w:rsidRPr="00B607ED" w:rsidRDefault="00AB2711" w:rsidP="00AB2711">
            <w:pPr>
              <w:widowControl w:val="0"/>
              <w:tabs>
                <w:tab w:val="left" w:pos="32"/>
              </w:tabs>
              <w:ind w:right="-57"/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>Bùi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 xml:space="preserve"> Thu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>Hoài</w:t>
            </w:r>
            <w:proofErr w:type="spellEnd"/>
          </w:p>
        </w:tc>
        <w:tc>
          <w:tcPr>
            <w:tcW w:w="2410" w:type="dxa"/>
          </w:tcPr>
          <w:p w:rsidR="00AB2711" w:rsidRPr="00AB2711" w:rsidRDefault="00AB2711" w:rsidP="00AB2711">
            <w:pPr>
              <w:widowControl w:val="0"/>
              <w:tabs>
                <w:tab w:val="left" w:pos="650"/>
              </w:tabs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 xml:space="preserve">Hoàng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>Anh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>Việt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>Dũng</w:t>
            </w:r>
            <w:proofErr w:type="spellEnd"/>
          </w:p>
        </w:tc>
      </w:tr>
    </w:tbl>
    <w:p w:rsidR="00555CAB" w:rsidRPr="00FE38CE" w:rsidRDefault="00555CAB" w:rsidP="00DB4420">
      <w:pPr>
        <w:widowControl w:val="0"/>
        <w:tabs>
          <w:tab w:val="left" w:pos="650"/>
        </w:tabs>
        <w:spacing w:line="276" w:lineRule="auto"/>
        <w:rPr>
          <w:rFonts w:ascii="Times New Roman" w:hAnsi="Times New Roman"/>
          <w:b/>
          <w:color w:val="000000" w:themeColor="text1"/>
        </w:rPr>
      </w:pPr>
    </w:p>
    <w:p w:rsidR="00FE38CE" w:rsidRPr="00FE38CE" w:rsidRDefault="00FE38CE" w:rsidP="00DB4420">
      <w:pPr>
        <w:widowControl w:val="0"/>
        <w:tabs>
          <w:tab w:val="left" w:pos="650"/>
        </w:tabs>
        <w:spacing w:line="276" w:lineRule="auto"/>
        <w:rPr>
          <w:rFonts w:ascii="Times New Roman" w:hAnsi="Times New Roman"/>
          <w:b/>
          <w:color w:val="000000" w:themeColor="text1"/>
        </w:rPr>
      </w:pPr>
    </w:p>
    <w:p w:rsidR="00FE38CE" w:rsidRPr="00FE38CE" w:rsidRDefault="00FE38CE" w:rsidP="00DB4420">
      <w:pPr>
        <w:widowControl w:val="0"/>
        <w:tabs>
          <w:tab w:val="left" w:pos="650"/>
        </w:tabs>
        <w:spacing w:line="276" w:lineRule="auto"/>
        <w:rPr>
          <w:rFonts w:ascii="Times New Roman" w:hAnsi="Times New Roman"/>
          <w:b/>
          <w:color w:val="000000" w:themeColor="text1"/>
        </w:rPr>
      </w:pPr>
    </w:p>
    <w:sectPr w:rsidR="00FE38CE" w:rsidRPr="00FE38CE" w:rsidSect="00FE38CE">
      <w:footerReference w:type="even" r:id="rId8"/>
      <w:footerReference w:type="default" r:id="rId9"/>
      <w:pgSz w:w="11906" w:h="16838" w:code="9"/>
      <w:pgMar w:top="1134" w:right="1134" w:bottom="1134" w:left="1418" w:header="561" w:footer="561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713" w:rsidRDefault="000B7713">
      <w:r>
        <w:separator/>
      </w:r>
    </w:p>
  </w:endnote>
  <w:endnote w:type="continuationSeparator" w:id="0">
    <w:p w:rsidR="000B7713" w:rsidRDefault="000B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penSymbol">
    <w:altName w:val="Arial Unicode MS"/>
    <w:charset w:val="80"/>
    <w:family w:val="auto"/>
    <w:pitch w:val="default"/>
  </w:font>
  <w:font w:name="DejaVu Sans">
    <w:charset w:val="80"/>
    <w:family w:val="swiss"/>
    <w:pitch w:val="variable"/>
    <w:sig w:usb0="00000003" w:usb1="08070000" w:usb2="00000010" w:usb3="00000000" w:csb0="0002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AFE" w:rsidRDefault="00185EB3" w:rsidP="00FD3F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13AF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13AFE" w:rsidRDefault="00113A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AFE" w:rsidRPr="00885988" w:rsidRDefault="00185EB3" w:rsidP="00FE38CE">
    <w:pPr>
      <w:pStyle w:val="Footer"/>
      <w:pBdr>
        <w:top w:val="single" w:sz="4" w:space="1" w:color="auto"/>
      </w:pBdr>
      <w:tabs>
        <w:tab w:val="clear" w:pos="8640"/>
        <w:tab w:val="right" w:pos="9356"/>
      </w:tabs>
      <w:jc w:val="center"/>
      <w:rPr>
        <w:rFonts w:ascii="Times New Roman" w:hAnsi="Times New Roman"/>
        <w:i/>
        <w:sz w:val="24"/>
        <w:szCs w:val="24"/>
      </w:rPr>
    </w:pPr>
    <w:r w:rsidRPr="00885988">
      <w:rPr>
        <w:rFonts w:ascii="Times New Roman" w:hAnsi="Times New Roman"/>
        <w:i/>
        <w:sz w:val="24"/>
        <w:szCs w:val="24"/>
      </w:rPr>
      <w:fldChar w:fldCharType="begin"/>
    </w:r>
    <w:r w:rsidR="00885988" w:rsidRPr="00885988">
      <w:rPr>
        <w:rFonts w:ascii="Times New Roman" w:hAnsi="Times New Roman"/>
        <w:i/>
        <w:sz w:val="24"/>
        <w:szCs w:val="24"/>
      </w:rPr>
      <w:instrText xml:space="preserve"> PAGE   \* MERGEFORMAT </w:instrText>
    </w:r>
    <w:r w:rsidRPr="00885988">
      <w:rPr>
        <w:rFonts w:ascii="Times New Roman" w:hAnsi="Times New Roman"/>
        <w:i/>
        <w:sz w:val="24"/>
        <w:szCs w:val="24"/>
      </w:rPr>
      <w:fldChar w:fldCharType="separate"/>
    </w:r>
    <w:r w:rsidR="00AB2711">
      <w:rPr>
        <w:rFonts w:ascii="Times New Roman" w:hAnsi="Times New Roman"/>
        <w:i/>
        <w:noProof/>
        <w:sz w:val="24"/>
        <w:szCs w:val="24"/>
      </w:rPr>
      <w:t>3</w:t>
    </w:r>
    <w:r w:rsidRPr="00885988">
      <w:rPr>
        <w:rFonts w:ascii="Times New Roman" w:hAnsi="Times New Roman"/>
        <w:i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713" w:rsidRDefault="000B7713">
      <w:r>
        <w:separator/>
      </w:r>
    </w:p>
  </w:footnote>
  <w:footnote w:type="continuationSeparator" w:id="0">
    <w:p w:rsidR="000B7713" w:rsidRDefault="000B7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3840F2B"/>
    <w:multiLevelType w:val="hybridMultilevel"/>
    <w:tmpl w:val="4CA83CF8"/>
    <w:lvl w:ilvl="0" w:tplc="6EC8890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C21212"/>
    <w:multiLevelType w:val="hybridMultilevel"/>
    <w:tmpl w:val="CBC26F9A"/>
    <w:lvl w:ilvl="0" w:tplc="6EC8890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6EC8890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ACB4B02"/>
    <w:multiLevelType w:val="hybridMultilevel"/>
    <w:tmpl w:val="81E484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E67B44"/>
    <w:multiLevelType w:val="hybridMultilevel"/>
    <w:tmpl w:val="773E199C"/>
    <w:lvl w:ilvl="0" w:tplc="8954E89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C75C44"/>
    <w:multiLevelType w:val="hybridMultilevel"/>
    <w:tmpl w:val="84EE1A30"/>
    <w:lvl w:ilvl="0" w:tplc="A524D1A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D637B3D"/>
    <w:multiLevelType w:val="hybridMultilevel"/>
    <w:tmpl w:val="6F8CC044"/>
    <w:lvl w:ilvl="0" w:tplc="A84034B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6CAA6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D86F8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1C3E3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3C738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4A648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7E495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788CF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3A348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4F1248"/>
    <w:multiLevelType w:val="hybridMultilevel"/>
    <w:tmpl w:val="AC829120"/>
    <w:lvl w:ilvl="0" w:tplc="45427A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B1E3CDB"/>
    <w:multiLevelType w:val="multilevel"/>
    <w:tmpl w:val="E34EDBA2"/>
    <w:lvl w:ilvl="0">
      <w:start w:val="1"/>
      <w:numFmt w:val="decimal"/>
      <w:suff w:val="space"/>
      <w:lvlText w:val="Chương %1."/>
      <w:lvlJc w:val="left"/>
      <w:pPr>
        <w:ind w:left="357" w:hanging="357"/>
      </w:pPr>
      <w:rPr>
        <w:rFonts w:ascii="Times New Roman Bold" w:hAnsi="Times New Roman Bold" w:hint="default"/>
        <w:b/>
        <w:i w:val="0"/>
        <w:sz w:val="26"/>
      </w:rPr>
    </w:lvl>
    <w:lvl w:ilvl="1">
      <w:start w:val="1"/>
      <w:numFmt w:val="decimal"/>
      <w:suff w:val="space"/>
      <w:lvlText w:val="%1.%2."/>
      <w:lvlJc w:val="left"/>
      <w:pPr>
        <w:ind w:left="454" w:hanging="454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decimal"/>
      <w:suff w:val="space"/>
      <w:lvlText w:val="%1.%2.%3."/>
      <w:lvlJc w:val="left"/>
      <w:pPr>
        <w:ind w:left="1021" w:hanging="664"/>
      </w:pPr>
      <w:rPr>
        <w:rFonts w:ascii="Times New Roman" w:hAnsi="Times New Roman" w:hint="default"/>
        <w:b w:val="0"/>
        <w:i w:val="0"/>
        <w:sz w:val="2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538427BA"/>
    <w:multiLevelType w:val="hybridMultilevel"/>
    <w:tmpl w:val="A8A07E52"/>
    <w:lvl w:ilvl="0" w:tplc="9EF46C9C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54EC3218"/>
    <w:multiLevelType w:val="hybridMultilevel"/>
    <w:tmpl w:val="C0923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A64A0F"/>
    <w:multiLevelType w:val="hybridMultilevel"/>
    <w:tmpl w:val="44722802"/>
    <w:lvl w:ilvl="0" w:tplc="1CDC76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702CDF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8DEA6C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DFEFE5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918B86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C9ACB7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F463C9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B42B2E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B1057C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3">
    <w:nsid w:val="6D4245A4"/>
    <w:multiLevelType w:val="hybridMultilevel"/>
    <w:tmpl w:val="AA2CF414"/>
    <w:lvl w:ilvl="0" w:tplc="D06A28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2B140F"/>
    <w:multiLevelType w:val="hybridMultilevel"/>
    <w:tmpl w:val="CAA6BC8A"/>
    <w:lvl w:ilvl="0" w:tplc="3788AD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C91E">
      <w:start w:val="8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D8061A"/>
    <w:multiLevelType w:val="hybridMultilevel"/>
    <w:tmpl w:val="BF301828"/>
    <w:lvl w:ilvl="0" w:tplc="171A8B2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1EAEF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847A0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EE1C2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D4984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8626B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58AF4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FCD5A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4018D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B473377"/>
    <w:multiLevelType w:val="hybridMultilevel"/>
    <w:tmpl w:val="216476C4"/>
    <w:lvl w:ilvl="0" w:tplc="6EC889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6"/>
  </w:num>
  <w:num w:numId="5">
    <w:abstractNumId w:val="10"/>
  </w:num>
  <w:num w:numId="6">
    <w:abstractNumId w:val="3"/>
  </w:num>
  <w:num w:numId="7">
    <w:abstractNumId w:val="4"/>
  </w:num>
  <w:num w:numId="8">
    <w:abstractNumId w:val="13"/>
  </w:num>
  <w:num w:numId="9">
    <w:abstractNumId w:val="14"/>
  </w:num>
  <w:num w:numId="1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5"/>
  </w:num>
  <w:num w:numId="12">
    <w:abstractNumId w:val="7"/>
  </w:num>
  <w:num w:numId="13">
    <w:abstractNumId w:val="8"/>
  </w:num>
  <w:num w:numId="14">
    <w:abstractNumId w:val="2"/>
  </w:num>
  <w:num w:numId="15">
    <w:abstractNumId w:val="11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427"/>
    <w:rsid w:val="00000209"/>
    <w:rsid w:val="00002ADA"/>
    <w:rsid w:val="000112E9"/>
    <w:rsid w:val="00012304"/>
    <w:rsid w:val="0001469D"/>
    <w:rsid w:val="00015454"/>
    <w:rsid w:val="00024EC8"/>
    <w:rsid w:val="00034BD7"/>
    <w:rsid w:val="00042D7A"/>
    <w:rsid w:val="000517AE"/>
    <w:rsid w:val="00056447"/>
    <w:rsid w:val="00061221"/>
    <w:rsid w:val="00062B66"/>
    <w:rsid w:val="000670FF"/>
    <w:rsid w:val="0006711D"/>
    <w:rsid w:val="000946E2"/>
    <w:rsid w:val="00096927"/>
    <w:rsid w:val="000A3661"/>
    <w:rsid w:val="000A414B"/>
    <w:rsid w:val="000A545C"/>
    <w:rsid w:val="000B27BF"/>
    <w:rsid w:val="000B40B8"/>
    <w:rsid w:val="000B73B9"/>
    <w:rsid w:val="000B7713"/>
    <w:rsid w:val="000C22B6"/>
    <w:rsid w:val="000C678C"/>
    <w:rsid w:val="000D405C"/>
    <w:rsid w:val="000D634C"/>
    <w:rsid w:val="000F1CBE"/>
    <w:rsid w:val="000F61FB"/>
    <w:rsid w:val="0010160B"/>
    <w:rsid w:val="001027DD"/>
    <w:rsid w:val="00106777"/>
    <w:rsid w:val="00113AFE"/>
    <w:rsid w:val="0011619E"/>
    <w:rsid w:val="001169F9"/>
    <w:rsid w:val="001210A9"/>
    <w:rsid w:val="00121906"/>
    <w:rsid w:val="00121983"/>
    <w:rsid w:val="00123E7F"/>
    <w:rsid w:val="00135D1F"/>
    <w:rsid w:val="00146ADC"/>
    <w:rsid w:val="001479D1"/>
    <w:rsid w:val="0015124A"/>
    <w:rsid w:val="001566C9"/>
    <w:rsid w:val="00157384"/>
    <w:rsid w:val="00162F52"/>
    <w:rsid w:val="00166CC4"/>
    <w:rsid w:val="00170714"/>
    <w:rsid w:val="001756D2"/>
    <w:rsid w:val="00180C42"/>
    <w:rsid w:val="00183A38"/>
    <w:rsid w:val="001853B2"/>
    <w:rsid w:val="00185EB3"/>
    <w:rsid w:val="001875A5"/>
    <w:rsid w:val="001903C6"/>
    <w:rsid w:val="00190BBF"/>
    <w:rsid w:val="001A7587"/>
    <w:rsid w:val="001C3CD1"/>
    <w:rsid w:val="001C7F8F"/>
    <w:rsid w:val="001D1968"/>
    <w:rsid w:val="001E0C16"/>
    <w:rsid w:val="001E13EE"/>
    <w:rsid w:val="001E4557"/>
    <w:rsid w:val="001E61D6"/>
    <w:rsid w:val="00203BF7"/>
    <w:rsid w:val="0021002C"/>
    <w:rsid w:val="00212C12"/>
    <w:rsid w:val="002155ED"/>
    <w:rsid w:val="002172BA"/>
    <w:rsid w:val="00217A54"/>
    <w:rsid w:val="00226810"/>
    <w:rsid w:val="00247EE1"/>
    <w:rsid w:val="00253134"/>
    <w:rsid w:val="002564A5"/>
    <w:rsid w:val="002637DF"/>
    <w:rsid w:val="0026630A"/>
    <w:rsid w:val="0027073B"/>
    <w:rsid w:val="00270C48"/>
    <w:rsid w:val="00270CBA"/>
    <w:rsid w:val="00285934"/>
    <w:rsid w:val="002861A4"/>
    <w:rsid w:val="002A15AA"/>
    <w:rsid w:val="002B499C"/>
    <w:rsid w:val="002C77FC"/>
    <w:rsid w:val="002D1C03"/>
    <w:rsid w:val="002E5444"/>
    <w:rsid w:val="0031136D"/>
    <w:rsid w:val="003136AC"/>
    <w:rsid w:val="00317800"/>
    <w:rsid w:val="003252C6"/>
    <w:rsid w:val="0033335B"/>
    <w:rsid w:val="00336BF8"/>
    <w:rsid w:val="00337A1F"/>
    <w:rsid w:val="0034379A"/>
    <w:rsid w:val="00344C98"/>
    <w:rsid w:val="00347CD1"/>
    <w:rsid w:val="003528D5"/>
    <w:rsid w:val="00364F92"/>
    <w:rsid w:val="00373FD5"/>
    <w:rsid w:val="003821DC"/>
    <w:rsid w:val="003872B8"/>
    <w:rsid w:val="003903FF"/>
    <w:rsid w:val="00391E5A"/>
    <w:rsid w:val="003978FF"/>
    <w:rsid w:val="003A089B"/>
    <w:rsid w:val="003A2483"/>
    <w:rsid w:val="003A3FA9"/>
    <w:rsid w:val="003A59FD"/>
    <w:rsid w:val="003B4AE7"/>
    <w:rsid w:val="003C2CE0"/>
    <w:rsid w:val="003C784F"/>
    <w:rsid w:val="003D13F7"/>
    <w:rsid w:val="003D4E42"/>
    <w:rsid w:val="003D78A5"/>
    <w:rsid w:val="003E0234"/>
    <w:rsid w:val="003E5DEA"/>
    <w:rsid w:val="003F1D98"/>
    <w:rsid w:val="00401DEE"/>
    <w:rsid w:val="00402AF2"/>
    <w:rsid w:val="00402CEC"/>
    <w:rsid w:val="004225FE"/>
    <w:rsid w:val="00426BD3"/>
    <w:rsid w:val="00427898"/>
    <w:rsid w:val="00430C00"/>
    <w:rsid w:val="00431451"/>
    <w:rsid w:val="00434157"/>
    <w:rsid w:val="00443AEE"/>
    <w:rsid w:val="00443E62"/>
    <w:rsid w:val="00445A88"/>
    <w:rsid w:val="00447E93"/>
    <w:rsid w:val="004525FE"/>
    <w:rsid w:val="00454318"/>
    <w:rsid w:val="004628CC"/>
    <w:rsid w:val="004671B7"/>
    <w:rsid w:val="004852E5"/>
    <w:rsid w:val="00490DEA"/>
    <w:rsid w:val="004911E9"/>
    <w:rsid w:val="004918B6"/>
    <w:rsid w:val="004930EF"/>
    <w:rsid w:val="0049324B"/>
    <w:rsid w:val="004A79B2"/>
    <w:rsid w:val="004B38DB"/>
    <w:rsid w:val="004C06E4"/>
    <w:rsid w:val="004E1BFD"/>
    <w:rsid w:val="00513772"/>
    <w:rsid w:val="00516FEE"/>
    <w:rsid w:val="0052255B"/>
    <w:rsid w:val="00522D1B"/>
    <w:rsid w:val="005234CB"/>
    <w:rsid w:val="00530466"/>
    <w:rsid w:val="005363EC"/>
    <w:rsid w:val="00543427"/>
    <w:rsid w:val="0054527F"/>
    <w:rsid w:val="005503AD"/>
    <w:rsid w:val="00555CAB"/>
    <w:rsid w:val="00560D80"/>
    <w:rsid w:val="005642DA"/>
    <w:rsid w:val="00566BE2"/>
    <w:rsid w:val="00567CEB"/>
    <w:rsid w:val="005715D7"/>
    <w:rsid w:val="00583E33"/>
    <w:rsid w:val="005869FD"/>
    <w:rsid w:val="00590D6D"/>
    <w:rsid w:val="005A0F63"/>
    <w:rsid w:val="005A12FA"/>
    <w:rsid w:val="005A318E"/>
    <w:rsid w:val="005B4AC4"/>
    <w:rsid w:val="005B5C7D"/>
    <w:rsid w:val="005C0355"/>
    <w:rsid w:val="005C0CF0"/>
    <w:rsid w:val="005C2C85"/>
    <w:rsid w:val="005D0F8C"/>
    <w:rsid w:val="005F1793"/>
    <w:rsid w:val="00602224"/>
    <w:rsid w:val="006028C8"/>
    <w:rsid w:val="00622612"/>
    <w:rsid w:val="00627EC5"/>
    <w:rsid w:val="006357A7"/>
    <w:rsid w:val="00640733"/>
    <w:rsid w:val="00641D0A"/>
    <w:rsid w:val="0064510F"/>
    <w:rsid w:val="00663EF5"/>
    <w:rsid w:val="006657E4"/>
    <w:rsid w:val="00665927"/>
    <w:rsid w:val="00673854"/>
    <w:rsid w:val="00674D0D"/>
    <w:rsid w:val="0067507C"/>
    <w:rsid w:val="0067584F"/>
    <w:rsid w:val="00682506"/>
    <w:rsid w:val="00685F5F"/>
    <w:rsid w:val="00690997"/>
    <w:rsid w:val="00690C2F"/>
    <w:rsid w:val="006A14EC"/>
    <w:rsid w:val="006B1485"/>
    <w:rsid w:val="006C529F"/>
    <w:rsid w:val="006D0D32"/>
    <w:rsid w:val="006F7AB8"/>
    <w:rsid w:val="0070160B"/>
    <w:rsid w:val="00706A52"/>
    <w:rsid w:val="00714AA6"/>
    <w:rsid w:val="00715C1E"/>
    <w:rsid w:val="007430DC"/>
    <w:rsid w:val="007464C2"/>
    <w:rsid w:val="00754170"/>
    <w:rsid w:val="007558F6"/>
    <w:rsid w:val="00757138"/>
    <w:rsid w:val="00760CF2"/>
    <w:rsid w:val="007664C9"/>
    <w:rsid w:val="00777038"/>
    <w:rsid w:val="00785FF6"/>
    <w:rsid w:val="00793981"/>
    <w:rsid w:val="007A358C"/>
    <w:rsid w:val="007C2649"/>
    <w:rsid w:val="007C31AB"/>
    <w:rsid w:val="007D4AEA"/>
    <w:rsid w:val="007D7154"/>
    <w:rsid w:val="007D767A"/>
    <w:rsid w:val="007E277B"/>
    <w:rsid w:val="007F7B41"/>
    <w:rsid w:val="008106F1"/>
    <w:rsid w:val="00810A9E"/>
    <w:rsid w:val="008118A3"/>
    <w:rsid w:val="00813566"/>
    <w:rsid w:val="008153B1"/>
    <w:rsid w:val="0082289B"/>
    <w:rsid w:val="00823A1B"/>
    <w:rsid w:val="00825F28"/>
    <w:rsid w:val="00831C5A"/>
    <w:rsid w:val="00843BF4"/>
    <w:rsid w:val="00845599"/>
    <w:rsid w:val="00847979"/>
    <w:rsid w:val="00851639"/>
    <w:rsid w:val="00854162"/>
    <w:rsid w:val="00855A40"/>
    <w:rsid w:val="00860E74"/>
    <w:rsid w:val="0086722A"/>
    <w:rsid w:val="00870E0F"/>
    <w:rsid w:val="00871FF3"/>
    <w:rsid w:val="00881A75"/>
    <w:rsid w:val="0088276B"/>
    <w:rsid w:val="00885988"/>
    <w:rsid w:val="008923CC"/>
    <w:rsid w:val="008941EF"/>
    <w:rsid w:val="008943D1"/>
    <w:rsid w:val="00896F42"/>
    <w:rsid w:val="008B7A83"/>
    <w:rsid w:val="008C2A53"/>
    <w:rsid w:val="008D7E89"/>
    <w:rsid w:val="008E45EC"/>
    <w:rsid w:val="008F3ECF"/>
    <w:rsid w:val="00911161"/>
    <w:rsid w:val="009232E2"/>
    <w:rsid w:val="009260DB"/>
    <w:rsid w:val="0093213D"/>
    <w:rsid w:val="00942C6C"/>
    <w:rsid w:val="009439CC"/>
    <w:rsid w:val="0095002C"/>
    <w:rsid w:val="00951355"/>
    <w:rsid w:val="00952B49"/>
    <w:rsid w:val="00955D65"/>
    <w:rsid w:val="00956572"/>
    <w:rsid w:val="00956AC8"/>
    <w:rsid w:val="00957422"/>
    <w:rsid w:val="0096039C"/>
    <w:rsid w:val="00965F6E"/>
    <w:rsid w:val="0096702E"/>
    <w:rsid w:val="009750B7"/>
    <w:rsid w:val="0098037E"/>
    <w:rsid w:val="00986C74"/>
    <w:rsid w:val="009876B2"/>
    <w:rsid w:val="00992E39"/>
    <w:rsid w:val="009A28C9"/>
    <w:rsid w:val="009B6988"/>
    <w:rsid w:val="009C43CF"/>
    <w:rsid w:val="009C476E"/>
    <w:rsid w:val="009C6248"/>
    <w:rsid w:val="009D66E7"/>
    <w:rsid w:val="009E0C61"/>
    <w:rsid w:val="009E441D"/>
    <w:rsid w:val="009E67E1"/>
    <w:rsid w:val="009E7C38"/>
    <w:rsid w:val="00A11002"/>
    <w:rsid w:val="00A21358"/>
    <w:rsid w:val="00A30CD4"/>
    <w:rsid w:val="00A46DED"/>
    <w:rsid w:val="00A57539"/>
    <w:rsid w:val="00A60629"/>
    <w:rsid w:val="00A729EB"/>
    <w:rsid w:val="00A80552"/>
    <w:rsid w:val="00A83E45"/>
    <w:rsid w:val="00A864EF"/>
    <w:rsid w:val="00A96A04"/>
    <w:rsid w:val="00AA6FDC"/>
    <w:rsid w:val="00AB0084"/>
    <w:rsid w:val="00AB2711"/>
    <w:rsid w:val="00AB6FBC"/>
    <w:rsid w:val="00AC3B1C"/>
    <w:rsid w:val="00AC4873"/>
    <w:rsid w:val="00AE0CB9"/>
    <w:rsid w:val="00AE4F49"/>
    <w:rsid w:val="00AE7ADF"/>
    <w:rsid w:val="00AE7DA7"/>
    <w:rsid w:val="00B012E8"/>
    <w:rsid w:val="00B016DD"/>
    <w:rsid w:val="00B028A5"/>
    <w:rsid w:val="00B032EF"/>
    <w:rsid w:val="00B05D81"/>
    <w:rsid w:val="00B073F9"/>
    <w:rsid w:val="00B12881"/>
    <w:rsid w:val="00B13A1E"/>
    <w:rsid w:val="00B13C93"/>
    <w:rsid w:val="00B16079"/>
    <w:rsid w:val="00B30CC8"/>
    <w:rsid w:val="00B3219C"/>
    <w:rsid w:val="00B32D50"/>
    <w:rsid w:val="00B33D9E"/>
    <w:rsid w:val="00B41606"/>
    <w:rsid w:val="00B432F7"/>
    <w:rsid w:val="00B44258"/>
    <w:rsid w:val="00B4703E"/>
    <w:rsid w:val="00B47FA7"/>
    <w:rsid w:val="00B52BEE"/>
    <w:rsid w:val="00B553C5"/>
    <w:rsid w:val="00B57B6C"/>
    <w:rsid w:val="00B607ED"/>
    <w:rsid w:val="00B64FAF"/>
    <w:rsid w:val="00B657D5"/>
    <w:rsid w:val="00B712E4"/>
    <w:rsid w:val="00B91CF4"/>
    <w:rsid w:val="00B96CF2"/>
    <w:rsid w:val="00BA038F"/>
    <w:rsid w:val="00BA37A4"/>
    <w:rsid w:val="00BA48FB"/>
    <w:rsid w:val="00BA4E1A"/>
    <w:rsid w:val="00BB6A36"/>
    <w:rsid w:val="00BC6AB7"/>
    <w:rsid w:val="00BD26F7"/>
    <w:rsid w:val="00BD5235"/>
    <w:rsid w:val="00BE0243"/>
    <w:rsid w:val="00BF2AEC"/>
    <w:rsid w:val="00BF3FB5"/>
    <w:rsid w:val="00BF58CD"/>
    <w:rsid w:val="00BF77FB"/>
    <w:rsid w:val="00C0024F"/>
    <w:rsid w:val="00C068F7"/>
    <w:rsid w:val="00C073F5"/>
    <w:rsid w:val="00C1067A"/>
    <w:rsid w:val="00C1192D"/>
    <w:rsid w:val="00C13BE4"/>
    <w:rsid w:val="00C1540F"/>
    <w:rsid w:val="00C44B71"/>
    <w:rsid w:val="00C46FB5"/>
    <w:rsid w:val="00C47B4A"/>
    <w:rsid w:val="00C604DB"/>
    <w:rsid w:val="00C67C8F"/>
    <w:rsid w:val="00C8006D"/>
    <w:rsid w:val="00C916D6"/>
    <w:rsid w:val="00C962A0"/>
    <w:rsid w:val="00C96706"/>
    <w:rsid w:val="00CB1977"/>
    <w:rsid w:val="00CB1C1D"/>
    <w:rsid w:val="00CB64F3"/>
    <w:rsid w:val="00CC5387"/>
    <w:rsid w:val="00CC5FAD"/>
    <w:rsid w:val="00CC711B"/>
    <w:rsid w:val="00CD121F"/>
    <w:rsid w:val="00CD3135"/>
    <w:rsid w:val="00CD4F74"/>
    <w:rsid w:val="00D06523"/>
    <w:rsid w:val="00D12728"/>
    <w:rsid w:val="00D127F7"/>
    <w:rsid w:val="00D177D4"/>
    <w:rsid w:val="00D36FB2"/>
    <w:rsid w:val="00D40168"/>
    <w:rsid w:val="00D51E70"/>
    <w:rsid w:val="00D529B4"/>
    <w:rsid w:val="00D547CF"/>
    <w:rsid w:val="00D60ABD"/>
    <w:rsid w:val="00D76B02"/>
    <w:rsid w:val="00D806AD"/>
    <w:rsid w:val="00D879BE"/>
    <w:rsid w:val="00D9574F"/>
    <w:rsid w:val="00D95E86"/>
    <w:rsid w:val="00D962B0"/>
    <w:rsid w:val="00DA1532"/>
    <w:rsid w:val="00DA4A28"/>
    <w:rsid w:val="00DA676B"/>
    <w:rsid w:val="00DB4420"/>
    <w:rsid w:val="00DB5A87"/>
    <w:rsid w:val="00DC09A1"/>
    <w:rsid w:val="00DD7B1A"/>
    <w:rsid w:val="00DD7CF7"/>
    <w:rsid w:val="00DE25EB"/>
    <w:rsid w:val="00DE43CB"/>
    <w:rsid w:val="00DE4FE5"/>
    <w:rsid w:val="00DF348D"/>
    <w:rsid w:val="00DF4CAE"/>
    <w:rsid w:val="00DF657F"/>
    <w:rsid w:val="00E01BCB"/>
    <w:rsid w:val="00E02DF8"/>
    <w:rsid w:val="00E03CE6"/>
    <w:rsid w:val="00E30564"/>
    <w:rsid w:val="00E33419"/>
    <w:rsid w:val="00E37F25"/>
    <w:rsid w:val="00E40C4A"/>
    <w:rsid w:val="00E4328F"/>
    <w:rsid w:val="00E44790"/>
    <w:rsid w:val="00E574CC"/>
    <w:rsid w:val="00E62FA8"/>
    <w:rsid w:val="00E67BD6"/>
    <w:rsid w:val="00E745A6"/>
    <w:rsid w:val="00E76E6A"/>
    <w:rsid w:val="00E7787D"/>
    <w:rsid w:val="00EA23DB"/>
    <w:rsid w:val="00EA3D93"/>
    <w:rsid w:val="00EA456E"/>
    <w:rsid w:val="00EA7902"/>
    <w:rsid w:val="00EB1255"/>
    <w:rsid w:val="00EC1C96"/>
    <w:rsid w:val="00EC6CB0"/>
    <w:rsid w:val="00EC6F3D"/>
    <w:rsid w:val="00ED48A4"/>
    <w:rsid w:val="00ED6B8C"/>
    <w:rsid w:val="00ED74B3"/>
    <w:rsid w:val="00EE26A5"/>
    <w:rsid w:val="00EE6323"/>
    <w:rsid w:val="00EF242B"/>
    <w:rsid w:val="00F06F1B"/>
    <w:rsid w:val="00F11784"/>
    <w:rsid w:val="00F11B35"/>
    <w:rsid w:val="00F122C1"/>
    <w:rsid w:val="00F124FD"/>
    <w:rsid w:val="00F273B4"/>
    <w:rsid w:val="00F32625"/>
    <w:rsid w:val="00F34CA3"/>
    <w:rsid w:val="00F351F4"/>
    <w:rsid w:val="00F3780D"/>
    <w:rsid w:val="00F447DB"/>
    <w:rsid w:val="00F5590D"/>
    <w:rsid w:val="00F63ED5"/>
    <w:rsid w:val="00F67B93"/>
    <w:rsid w:val="00F726C9"/>
    <w:rsid w:val="00F75B24"/>
    <w:rsid w:val="00F8179B"/>
    <w:rsid w:val="00FA0320"/>
    <w:rsid w:val="00FA1E07"/>
    <w:rsid w:val="00FB3AE9"/>
    <w:rsid w:val="00FB3B0D"/>
    <w:rsid w:val="00FC1EFA"/>
    <w:rsid w:val="00FC3C33"/>
    <w:rsid w:val="00FC3C5C"/>
    <w:rsid w:val="00FD3F7B"/>
    <w:rsid w:val="00FE38CE"/>
    <w:rsid w:val="00FE3B39"/>
    <w:rsid w:val="00FE61DC"/>
    <w:rsid w:val="00FE6D71"/>
    <w:rsid w:val="00FE7FE4"/>
    <w:rsid w:val="00FF774F"/>
    <w:rsid w:val="00FF7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3E8C481-E101-4C07-AB56-D60A52EB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8A5"/>
    <w:pPr>
      <w:suppressAutoHyphens/>
    </w:pPr>
    <w:rPr>
      <w:rFonts w:ascii=".VnTime" w:hAnsi=".VnTime"/>
      <w:sz w:val="26"/>
      <w:szCs w:val="26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540F"/>
    <w:pPr>
      <w:keepNext/>
      <w:suppressAutoHyphens w:val="0"/>
      <w:spacing w:line="360" w:lineRule="atLeast"/>
      <w:ind w:left="1440" w:firstLine="720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03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03FF"/>
    <w:pPr>
      <w:keepNext/>
      <w:spacing w:before="120" w:after="120"/>
      <w:ind w:left="1021" w:hanging="664"/>
      <w:jc w:val="both"/>
      <w:outlineLvl w:val="2"/>
    </w:pPr>
    <w:rPr>
      <w:rFonts w:ascii="Times New Roman" w:hAnsi="Times New Roman"/>
      <w:bCs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  <w:rsid w:val="003D78A5"/>
  </w:style>
  <w:style w:type="character" w:styleId="Hyperlink">
    <w:name w:val="Hyperlink"/>
    <w:rsid w:val="003D78A5"/>
    <w:rPr>
      <w:color w:val="0000FF"/>
      <w:u w:val="single"/>
    </w:rPr>
  </w:style>
  <w:style w:type="character" w:styleId="FollowedHyperlink">
    <w:name w:val="FollowedHyperlink"/>
    <w:rsid w:val="003D78A5"/>
    <w:rPr>
      <w:color w:val="800080"/>
      <w:u w:val="single"/>
    </w:rPr>
  </w:style>
  <w:style w:type="character" w:styleId="PageNumber">
    <w:name w:val="page number"/>
    <w:basedOn w:val="DefaultParagraphFont1"/>
    <w:rsid w:val="003D78A5"/>
  </w:style>
  <w:style w:type="character" w:customStyle="1" w:styleId="Chmim">
    <w:name w:val="Chấm điểm"/>
    <w:rsid w:val="003D78A5"/>
    <w:rPr>
      <w:rFonts w:ascii="OpenSymbol" w:eastAsia="OpenSymbol" w:hAnsi="OpenSymbol" w:cs="OpenSymbol"/>
    </w:rPr>
  </w:style>
  <w:style w:type="paragraph" w:customStyle="1" w:styleId="Tiu">
    <w:name w:val="Tiêu đề"/>
    <w:basedOn w:val="Normal"/>
    <w:next w:val="BodyText"/>
    <w:rsid w:val="003D78A5"/>
    <w:pPr>
      <w:keepNext/>
      <w:spacing w:before="240" w:after="120"/>
    </w:pPr>
    <w:rPr>
      <w:rFonts w:ascii="DejaVu Sans" w:eastAsia="DejaVu Sans" w:hAnsi="DejaVu Sans" w:cs="DejaVu Sans"/>
      <w:sz w:val="28"/>
      <w:szCs w:val="28"/>
    </w:rPr>
  </w:style>
  <w:style w:type="paragraph" w:styleId="BodyText">
    <w:name w:val="Body Text"/>
    <w:basedOn w:val="Normal"/>
    <w:rsid w:val="003D78A5"/>
    <w:pPr>
      <w:spacing w:after="120"/>
    </w:pPr>
  </w:style>
  <w:style w:type="paragraph" w:styleId="List">
    <w:name w:val="List"/>
    <w:basedOn w:val="BodyText"/>
    <w:rsid w:val="003D78A5"/>
  </w:style>
  <w:style w:type="paragraph" w:customStyle="1" w:styleId="Ph">
    <w:name w:val="Phụ đề"/>
    <w:basedOn w:val="Normal"/>
    <w:rsid w:val="003D78A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hmc">
    <w:name w:val="Chỉ mục"/>
    <w:basedOn w:val="Normal"/>
    <w:rsid w:val="003D78A5"/>
    <w:pPr>
      <w:suppressLineNumbers/>
    </w:pPr>
  </w:style>
  <w:style w:type="paragraph" w:styleId="TOC1">
    <w:name w:val="toc 1"/>
    <w:basedOn w:val="Normal"/>
    <w:next w:val="Normal"/>
    <w:rsid w:val="003D78A5"/>
    <w:pPr>
      <w:jc w:val="both"/>
    </w:pPr>
    <w:rPr>
      <w:lang w:val="vi-VN"/>
    </w:rPr>
  </w:style>
  <w:style w:type="paragraph" w:styleId="TOC2">
    <w:name w:val="toc 2"/>
    <w:basedOn w:val="Normal"/>
    <w:next w:val="Normal"/>
    <w:rsid w:val="003D78A5"/>
    <w:pPr>
      <w:ind w:left="260"/>
      <w:jc w:val="both"/>
    </w:pPr>
    <w:rPr>
      <w:lang w:val="vi-VN"/>
    </w:rPr>
  </w:style>
  <w:style w:type="paragraph" w:styleId="Footer">
    <w:name w:val="footer"/>
    <w:basedOn w:val="Normal"/>
    <w:link w:val="FooterChar"/>
    <w:uiPriority w:val="99"/>
    <w:rsid w:val="003D78A5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3D78A5"/>
    <w:pPr>
      <w:tabs>
        <w:tab w:val="center" w:pos="4320"/>
        <w:tab w:val="right" w:pos="8640"/>
      </w:tabs>
    </w:pPr>
  </w:style>
  <w:style w:type="paragraph" w:customStyle="1" w:styleId="Nidungbng">
    <w:name w:val="Nội dung bảng"/>
    <w:basedOn w:val="Normal"/>
    <w:rsid w:val="003D78A5"/>
    <w:pPr>
      <w:suppressLineNumbers/>
    </w:pPr>
  </w:style>
  <w:style w:type="paragraph" w:customStyle="1" w:styleId="Tiubng">
    <w:name w:val="Tiêu đề bảng"/>
    <w:basedOn w:val="Nidungbng"/>
    <w:rsid w:val="003D78A5"/>
    <w:pPr>
      <w:jc w:val="center"/>
    </w:pPr>
    <w:rPr>
      <w:b/>
      <w:bCs/>
    </w:rPr>
  </w:style>
  <w:style w:type="paragraph" w:customStyle="1" w:styleId="Nidungkhung">
    <w:name w:val="Nội dung khung"/>
    <w:basedOn w:val="BodyText"/>
    <w:rsid w:val="003D78A5"/>
  </w:style>
  <w:style w:type="character" w:customStyle="1" w:styleId="FooterChar">
    <w:name w:val="Footer Char"/>
    <w:link w:val="Footer"/>
    <w:uiPriority w:val="99"/>
    <w:rsid w:val="00AC3B1C"/>
    <w:rPr>
      <w:rFonts w:ascii=".VnTime" w:hAnsi=".VnTime"/>
      <w:sz w:val="26"/>
      <w:szCs w:val="26"/>
      <w:lang w:eastAsia="ar-SA"/>
    </w:rPr>
  </w:style>
  <w:style w:type="table" w:styleId="TableGrid">
    <w:name w:val="Table Grid"/>
    <w:basedOn w:val="TableNormal"/>
    <w:rsid w:val="00212C1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F3FB5"/>
    <w:pPr>
      <w:widowControl w:val="0"/>
      <w:autoSpaceDE w:val="0"/>
      <w:autoSpaceDN w:val="0"/>
      <w:adjustRightInd w:val="0"/>
    </w:pPr>
    <w:rPr>
      <w:rFonts w:eastAsia="MS Mincho"/>
      <w:color w:val="000000"/>
      <w:sz w:val="24"/>
      <w:szCs w:val="24"/>
    </w:rPr>
  </w:style>
  <w:style w:type="paragraph" w:customStyle="1" w:styleId="CM17">
    <w:name w:val="CM17"/>
    <w:basedOn w:val="Default"/>
    <w:next w:val="Default"/>
    <w:uiPriority w:val="99"/>
    <w:rsid w:val="00BF3FB5"/>
    <w:pPr>
      <w:spacing w:after="113"/>
    </w:pPr>
    <w:rPr>
      <w:color w:val="auto"/>
    </w:rPr>
  </w:style>
  <w:style w:type="character" w:customStyle="1" w:styleId="apple-style-span">
    <w:name w:val="apple-style-span"/>
    <w:rsid w:val="00640733"/>
  </w:style>
  <w:style w:type="paragraph" w:customStyle="1" w:styleId="CM9">
    <w:name w:val="CM9"/>
    <w:basedOn w:val="Normal"/>
    <w:next w:val="Normal"/>
    <w:uiPriority w:val="99"/>
    <w:rsid w:val="003A089B"/>
    <w:pPr>
      <w:widowControl w:val="0"/>
      <w:suppressAutoHyphens w:val="0"/>
      <w:autoSpaceDE w:val="0"/>
      <w:autoSpaceDN w:val="0"/>
      <w:adjustRightInd w:val="0"/>
      <w:spacing w:line="396" w:lineRule="atLeast"/>
    </w:pPr>
    <w:rPr>
      <w:rFonts w:ascii="Times New Roman" w:eastAsia="MS Mincho" w:hAnsi="Times New Roman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C1540F"/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443E6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903F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3903FF"/>
    <w:rPr>
      <w:bCs/>
      <w:sz w:val="26"/>
      <w:szCs w:val="26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2666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381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5E70B-20A6-4A08-BAA5-48CA6533C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PVU</vt:lpstr>
    </vt:vector>
  </TitlesOfParts>
  <Company>KHOA HOC TU NHIEN</Company>
  <LinksUpToDate>false</LinksUpToDate>
  <CharactersWithSpaces>7739</CharactersWithSpaces>
  <SharedDoc>false</SharedDoc>
  <HLinks>
    <vt:vector size="6" baseType="variant">
      <vt:variant>
        <vt:i4>2424853</vt:i4>
      </vt:variant>
      <vt:variant>
        <vt:i4>0</vt:i4>
      </vt:variant>
      <vt:variant>
        <vt:i4>0</vt:i4>
      </vt:variant>
      <vt:variant>
        <vt:i4>5</vt:i4>
      </vt:variant>
      <vt:variant>
        <vt:lpwstr>mailto:luongvt.dr@vietsov.com.vn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PVU</dc:title>
  <dc:creator>Bui Tu An</dc:creator>
  <cp:lastModifiedBy>Linh Nguyen</cp:lastModifiedBy>
  <cp:revision>9</cp:revision>
  <cp:lastPrinted>2010-12-16T08:07:00Z</cp:lastPrinted>
  <dcterms:created xsi:type="dcterms:W3CDTF">2017-04-26T06:54:00Z</dcterms:created>
  <dcterms:modified xsi:type="dcterms:W3CDTF">2017-12-25T03:28:00Z</dcterms:modified>
</cp:coreProperties>
</file>